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046EC6" w14:textId="26E2D580" w:rsidR="00CD26E6" w:rsidRPr="00CD26E6" w:rsidRDefault="0022437E" w:rsidP="00CD26E6">
      <w:pPr>
        <w:pStyle w:val="Titel"/>
      </w:pPr>
      <w:r>
        <w:t>Arbeidsovereenkomst voor student</w:t>
      </w:r>
      <w:r w:rsidR="00B022E1">
        <w:t>en</w:t>
      </w:r>
    </w:p>
    <w:p w14:paraId="1A1A7853" w14:textId="77777777" w:rsidR="007972B9" w:rsidRDefault="007972B9" w:rsidP="007972B9">
      <w:pPr>
        <w:pStyle w:val="Ondertitel"/>
      </w:pPr>
      <w:r w:rsidRPr="00285B52">
        <w:t>Tussen de ondergetekenden</w:t>
      </w:r>
    </w:p>
    <w:p w14:paraId="2DD25ED0" w14:textId="77777777" w:rsidR="00493B00" w:rsidRDefault="00493B00" w:rsidP="00493B00">
      <w:pPr>
        <w:tabs>
          <w:tab w:val="right" w:pos="9922"/>
        </w:tabs>
      </w:pPr>
      <w:r>
        <w:t>Naam:……………………………………………………………………………</w:t>
      </w:r>
      <w:r>
        <w:tab/>
        <w:t>Naam + voornaam: …..………………………………………………………</w:t>
      </w:r>
    </w:p>
    <w:p w14:paraId="7A8C1512" w14:textId="77777777" w:rsidR="00493B00" w:rsidRDefault="00493B00" w:rsidP="00493B00">
      <w:pPr>
        <w:tabs>
          <w:tab w:val="right" w:pos="9922"/>
        </w:tabs>
      </w:pPr>
      <w:r>
        <w:t>(KBO-</w:t>
      </w:r>
      <w:proofErr w:type="spellStart"/>
      <w:r>
        <w:t>nr</w:t>
      </w:r>
      <w:proofErr w:type="spellEnd"/>
      <w:r>
        <w:t>: ……………………………………………………………………….)</w:t>
      </w:r>
      <w:r>
        <w:tab/>
        <w:t>(INSZ-nr..…………………………….……………………………………………)</w:t>
      </w:r>
    </w:p>
    <w:p w14:paraId="6B1146A0" w14:textId="77777777" w:rsidR="00493B00" w:rsidRDefault="00493B00" w:rsidP="00493B00">
      <w:pPr>
        <w:tabs>
          <w:tab w:val="right" w:pos="9922"/>
        </w:tabs>
      </w:pPr>
      <w:r>
        <w:t>Adres: …………………………………………………………………………..</w:t>
      </w:r>
      <w:r>
        <w:tab/>
        <w:t>Adres: ………………………………………………………………………………</w:t>
      </w:r>
    </w:p>
    <w:p w14:paraId="10CF6855" w14:textId="77777777" w:rsidR="00493B00" w:rsidRDefault="00493B00" w:rsidP="00493B00">
      <w:pPr>
        <w:tabs>
          <w:tab w:val="right" w:pos="9922"/>
        </w:tabs>
      </w:pPr>
      <w:r>
        <w:t>………………………………………………………………………………………</w:t>
      </w:r>
      <w:r>
        <w:tab/>
        <w:t>…………………………………………………………………………………………</w:t>
      </w:r>
    </w:p>
    <w:p w14:paraId="7FE23042" w14:textId="77777777" w:rsidR="00493B00" w:rsidRDefault="00493B00" w:rsidP="00493B00">
      <w:pPr>
        <w:tabs>
          <w:tab w:val="right" w:pos="9639"/>
        </w:tabs>
      </w:pPr>
      <w:r>
        <w:rPr>
          <w:i/>
        </w:rPr>
        <w:t>,hierna genoemd de werkgever                                                           ,hierna genoemd de student</w:t>
      </w:r>
    </w:p>
    <w:p w14:paraId="6897A760" w14:textId="77777777" w:rsidR="007972B9" w:rsidRPr="00285B52" w:rsidRDefault="007972B9" w:rsidP="007972B9">
      <w:pPr>
        <w:pStyle w:val="Ondertitel"/>
      </w:pPr>
      <w:r w:rsidRPr="00285B52">
        <w:t>Werd hetgeen volgt overeengekomen:</w:t>
      </w:r>
    </w:p>
    <w:p w14:paraId="1CFD0D1B" w14:textId="77777777" w:rsidR="000C2E12" w:rsidRPr="000C2E12" w:rsidRDefault="000C2E12" w:rsidP="00566C89">
      <w:pPr>
        <w:pStyle w:val="Kop1"/>
      </w:pPr>
    </w:p>
    <w:p w14:paraId="32EC889F" w14:textId="46290D0D" w:rsidR="000C2E12" w:rsidRPr="000B1528" w:rsidRDefault="000C2E12" w:rsidP="00566C89">
      <w:pPr>
        <w:jc w:val="both"/>
      </w:pPr>
      <w:r w:rsidRPr="000B1528">
        <w:t xml:space="preserve">De </w:t>
      </w:r>
      <w:r w:rsidR="0022437E">
        <w:t>student</w:t>
      </w:r>
      <w:r w:rsidRPr="000B1528">
        <w:t xml:space="preserve"> wordt in dienst genomen in de hoedanigheid van</w:t>
      </w:r>
      <w:r w:rsidR="00B022E1">
        <w:t xml:space="preserve"> </w:t>
      </w:r>
      <w:r w:rsidR="00B022E1" w:rsidRPr="00493B00">
        <w:t>arbeider</w:t>
      </w:r>
      <w:r w:rsidR="003D0A72" w:rsidRPr="00493B00">
        <w:t>/bediende</w:t>
      </w:r>
      <w:r w:rsidR="00B022E1">
        <w:t xml:space="preserve"> </w:t>
      </w:r>
      <w:r w:rsidR="004A64F1" w:rsidRPr="008830D2">
        <w:rPr>
          <w:i/>
          <w:iCs/>
          <w:highlight w:val="lightGray"/>
        </w:rPr>
        <w:t>(schrap wat niet past)</w:t>
      </w:r>
      <w:r w:rsidR="004A64F1">
        <w:t xml:space="preserve"> </w:t>
      </w:r>
      <w:r w:rsidR="00B022E1">
        <w:t>met als functie</w:t>
      </w:r>
      <w:r w:rsidR="00F51604">
        <w:t xml:space="preserve"> </w:t>
      </w:r>
      <w:r w:rsidR="00493B00">
        <w:t>……………………………………………………………………………</w:t>
      </w:r>
    </w:p>
    <w:p w14:paraId="3741FE00" w14:textId="77777777" w:rsidR="000C2E12" w:rsidRPr="000C2E12" w:rsidRDefault="000C2E12" w:rsidP="00566C89">
      <w:pPr>
        <w:pStyle w:val="Kop1"/>
      </w:pPr>
    </w:p>
    <w:p w14:paraId="2BAA88E6" w14:textId="799B77B1" w:rsidR="00961108" w:rsidRDefault="0022437E" w:rsidP="00566C89">
      <w:pPr>
        <w:jc w:val="both"/>
      </w:pPr>
      <w:r>
        <w:t xml:space="preserve">De arbeidsovereenkomst gaat in op </w:t>
      </w:r>
      <w:r w:rsidR="00493B00">
        <w:t xml:space="preserve">…/…/… </w:t>
      </w:r>
      <w:r w:rsidR="00786B28">
        <w:t xml:space="preserve">en </w:t>
      </w:r>
      <w:r>
        <w:t xml:space="preserve">eindigt op </w:t>
      </w:r>
      <w:r w:rsidR="00493B00">
        <w:t>…/…/….</w:t>
      </w:r>
      <w:r w:rsidR="00493B00">
        <w:rPr>
          <w:rStyle w:val="Voetnootmarkering"/>
        </w:rPr>
        <w:footnoteReference w:id="1"/>
      </w:r>
      <w:r>
        <w:t xml:space="preserve"> </w:t>
      </w:r>
    </w:p>
    <w:p w14:paraId="79BA0F5A" w14:textId="4033EEAF" w:rsidR="0022437E" w:rsidRDefault="0022437E" w:rsidP="00566C89">
      <w:pPr>
        <w:jc w:val="both"/>
        <w:rPr>
          <w:rFonts w:ascii="Verdana" w:hAnsi="Verdana"/>
        </w:rPr>
      </w:pPr>
      <w:r>
        <w:t>De eerste 3 werkdagen van de arbeidsovereenkomst worden als proeftijd beschouwd.</w:t>
      </w:r>
      <w:r w:rsidR="00A41ED3">
        <w:rPr>
          <w:rStyle w:val="Voetnootmarkering"/>
        </w:rPr>
        <w:footnoteReference w:id="2"/>
      </w:r>
    </w:p>
    <w:p w14:paraId="71EBE93A" w14:textId="5B576BFF" w:rsidR="0022437E" w:rsidRPr="00493B00" w:rsidRDefault="0022437E" w:rsidP="00566C89">
      <w:pPr>
        <w:jc w:val="both"/>
      </w:pPr>
      <w:r w:rsidRPr="00493B00">
        <w:t xml:space="preserve">De werkgever en de student ressorteren onder het Paritair Comité </w:t>
      </w:r>
      <w:r w:rsidR="00493B00">
        <w:t>…………………………………………………………………………………….</w:t>
      </w:r>
    </w:p>
    <w:p w14:paraId="025F47E4" w14:textId="77777777" w:rsidR="000C2E12" w:rsidRPr="00493B00" w:rsidRDefault="000C2E12" w:rsidP="00566C89">
      <w:pPr>
        <w:pStyle w:val="Kop1"/>
        <w:rPr>
          <w:lang w:val="nl-BE"/>
        </w:rPr>
      </w:pPr>
    </w:p>
    <w:p w14:paraId="6CA192E9" w14:textId="15DB1715" w:rsidR="00493B00" w:rsidRDefault="0022437E" w:rsidP="00493B00">
      <w:pPr>
        <w:jc w:val="both"/>
      </w:pPr>
      <w:r>
        <w:t xml:space="preserve">Deze overeenkomst wordt uitgevoerd te </w:t>
      </w:r>
      <w:r w:rsidR="00493B00">
        <w:t>……………………………………………..</w:t>
      </w:r>
      <w:r>
        <w:t>.</w:t>
      </w:r>
      <w:r w:rsidR="002D3CA0">
        <w:t>..................................................................................</w:t>
      </w:r>
      <w:r w:rsidR="00493B00">
        <w:t xml:space="preserve"> </w:t>
      </w:r>
    </w:p>
    <w:p w14:paraId="1723C1D2" w14:textId="77777777" w:rsidR="002D3CA0" w:rsidRDefault="002D3CA0" w:rsidP="002D3CA0">
      <w:pPr>
        <w:pStyle w:val="Kop1"/>
      </w:pPr>
    </w:p>
    <w:p w14:paraId="1CCE6CB4" w14:textId="5B423CCF" w:rsidR="0022437E" w:rsidRDefault="0022437E" w:rsidP="00493B00">
      <w:pPr>
        <w:jc w:val="both"/>
      </w:pPr>
      <w:r>
        <w:t xml:space="preserve">De student </w:t>
      </w:r>
      <w:r w:rsidR="0029562D">
        <w:t xml:space="preserve">is aangeworven voor </w:t>
      </w:r>
      <w:r w:rsidR="0029562D" w:rsidRPr="00493B00">
        <w:t>voltijdse/deeltijdse</w:t>
      </w:r>
      <w:r w:rsidR="00D42F4B" w:rsidRPr="00493B00">
        <w:rPr>
          <w:rStyle w:val="Voetnootmarkering"/>
        </w:rPr>
        <w:footnoteReference w:id="3"/>
      </w:r>
      <w:r w:rsidR="0029562D">
        <w:t xml:space="preserve"> prestaties</w:t>
      </w:r>
      <w:r w:rsidR="008830D2">
        <w:t xml:space="preserve"> </w:t>
      </w:r>
      <w:r w:rsidR="008830D2" w:rsidRPr="008830D2">
        <w:rPr>
          <w:i/>
          <w:iCs/>
          <w:highlight w:val="lightGray"/>
        </w:rPr>
        <w:t>(schrap wat niet past)</w:t>
      </w:r>
      <w:r w:rsidR="008830D2">
        <w:t xml:space="preserve"> en zal</w:t>
      </w:r>
      <w:r>
        <w:t xml:space="preserve"> </w:t>
      </w:r>
      <w:r w:rsidR="00493B00">
        <w:t xml:space="preserve">……. </w:t>
      </w:r>
      <w:r w:rsidRPr="008D35E4">
        <w:t>uren per week</w:t>
      </w:r>
      <w:r>
        <w:t xml:space="preserve"> werken</w:t>
      </w:r>
      <w:r w:rsidR="006B3E2F">
        <w:t xml:space="preserve"> volgens onderstaand </w:t>
      </w:r>
      <w:r w:rsidR="006B3E2F" w:rsidRPr="008D35E4">
        <w:t>vast</w:t>
      </w:r>
      <w:r w:rsidR="006B3E2F" w:rsidRPr="007E37A1">
        <w:rPr>
          <w:b/>
          <w:bCs/>
        </w:rPr>
        <w:t xml:space="preserve"> </w:t>
      </w:r>
      <w:r w:rsidR="006B3E2F" w:rsidRPr="008D35E4">
        <w:t>uurrooster</w:t>
      </w:r>
      <w:r w:rsidR="006B3E2F">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4"/>
        <w:gridCol w:w="1134"/>
        <w:gridCol w:w="425"/>
        <w:gridCol w:w="1134"/>
        <w:gridCol w:w="1134"/>
        <w:gridCol w:w="426"/>
        <w:gridCol w:w="1134"/>
        <w:gridCol w:w="1134"/>
      </w:tblGrid>
      <w:tr w:rsidR="004506F5" w14:paraId="2D8352E5" w14:textId="77777777" w:rsidTr="004506F5">
        <w:trPr>
          <w:trHeight w:val="227"/>
          <w:jc w:val="center"/>
        </w:trPr>
        <w:tc>
          <w:tcPr>
            <w:tcW w:w="1271" w:type="dxa"/>
            <w:tcBorders>
              <w:top w:val="single" w:sz="4" w:space="0" w:color="auto"/>
              <w:left w:val="single" w:sz="4" w:space="0" w:color="auto"/>
              <w:bottom w:val="single" w:sz="4" w:space="0" w:color="auto"/>
              <w:right w:val="single" w:sz="4" w:space="0" w:color="auto"/>
            </w:tcBorders>
          </w:tcPr>
          <w:p w14:paraId="5E6A0CBD" w14:textId="77777777" w:rsidR="004506F5" w:rsidRDefault="004506F5">
            <w:pPr>
              <w:tabs>
                <w:tab w:val="left" w:pos="426"/>
                <w:tab w:val="left" w:leader="dot" w:pos="6804"/>
              </w:tabs>
              <w:spacing w:line="256" w:lineRule="auto"/>
              <w:jc w:val="both"/>
            </w:pPr>
          </w:p>
        </w:tc>
        <w:tc>
          <w:tcPr>
            <w:tcW w:w="1134" w:type="dxa"/>
            <w:tcBorders>
              <w:top w:val="single" w:sz="4" w:space="0" w:color="auto"/>
              <w:left w:val="single" w:sz="4" w:space="0" w:color="auto"/>
              <w:bottom w:val="single" w:sz="4" w:space="0" w:color="auto"/>
              <w:right w:val="single" w:sz="4" w:space="0" w:color="auto"/>
            </w:tcBorders>
            <w:hideMark/>
          </w:tcPr>
          <w:p w14:paraId="25778D4C" w14:textId="77777777" w:rsidR="004506F5" w:rsidRDefault="004506F5">
            <w:pPr>
              <w:tabs>
                <w:tab w:val="left" w:pos="426"/>
                <w:tab w:val="left" w:leader="dot" w:pos="6804"/>
              </w:tabs>
              <w:spacing w:line="256" w:lineRule="auto"/>
              <w:jc w:val="center"/>
              <w:rPr>
                <w:b/>
                <w:bCs/>
              </w:rPr>
            </w:pPr>
            <w:r>
              <w:rPr>
                <w:b/>
                <w:bCs/>
              </w:rPr>
              <w:t>van</w:t>
            </w:r>
          </w:p>
        </w:tc>
        <w:tc>
          <w:tcPr>
            <w:tcW w:w="1134" w:type="dxa"/>
            <w:tcBorders>
              <w:top w:val="single" w:sz="4" w:space="0" w:color="auto"/>
              <w:left w:val="single" w:sz="4" w:space="0" w:color="auto"/>
              <w:bottom w:val="single" w:sz="4" w:space="0" w:color="auto"/>
              <w:right w:val="single" w:sz="4" w:space="0" w:color="auto"/>
            </w:tcBorders>
            <w:hideMark/>
          </w:tcPr>
          <w:p w14:paraId="76745FE4" w14:textId="77777777" w:rsidR="004506F5" w:rsidRDefault="004506F5">
            <w:pPr>
              <w:tabs>
                <w:tab w:val="left" w:pos="426"/>
                <w:tab w:val="left" w:leader="dot" w:pos="6804"/>
              </w:tabs>
              <w:spacing w:line="256" w:lineRule="auto"/>
              <w:jc w:val="center"/>
              <w:rPr>
                <w:b/>
                <w:bCs/>
              </w:rPr>
            </w:pPr>
            <w:r>
              <w:rPr>
                <w:b/>
                <w:bCs/>
              </w:rPr>
              <w:t>tot</w:t>
            </w:r>
          </w:p>
        </w:tc>
        <w:tc>
          <w:tcPr>
            <w:tcW w:w="425" w:type="dxa"/>
            <w:vMerge w:val="restart"/>
            <w:tcBorders>
              <w:top w:val="single" w:sz="4" w:space="0" w:color="auto"/>
              <w:left w:val="single" w:sz="4" w:space="0" w:color="auto"/>
              <w:bottom w:val="single" w:sz="4" w:space="0" w:color="auto"/>
              <w:right w:val="single" w:sz="4" w:space="0" w:color="auto"/>
            </w:tcBorders>
            <w:hideMark/>
          </w:tcPr>
          <w:p w14:paraId="698FB260" w14:textId="77777777" w:rsidR="004506F5" w:rsidRDefault="004506F5">
            <w:pPr>
              <w:tabs>
                <w:tab w:val="left" w:pos="426"/>
                <w:tab w:val="left" w:leader="dot" w:pos="6804"/>
              </w:tabs>
              <w:spacing w:line="256" w:lineRule="auto"/>
              <w:jc w:val="center"/>
            </w:pPr>
            <w:r>
              <w:t>en</w:t>
            </w:r>
          </w:p>
        </w:tc>
        <w:tc>
          <w:tcPr>
            <w:tcW w:w="1134" w:type="dxa"/>
            <w:tcBorders>
              <w:top w:val="single" w:sz="4" w:space="0" w:color="auto"/>
              <w:left w:val="single" w:sz="4" w:space="0" w:color="auto"/>
              <w:bottom w:val="single" w:sz="4" w:space="0" w:color="auto"/>
              <w:right w:val="single" w:sz="4" w:space="0" w:color="auto"/>
            </w:tcBorders>
            <w:hideMark/>
          </w:tcPr>
          <w:p w14:paraId="48BAF327" w14:textId="77777777" w:rsidR="004506F5" w:rsidRDefault="004506F5">
            <w:pPr>
              <w:tabs>
                <w:tab w:val="left" w:pos="426"/>
                <w:tab w:val="left" w:leader="dot" w:pos="6804"/>
              </w:tabs>
              <w:spacing w:line="256" w:lineRule="auto"/>
              <w:jc w:val="center"/>
              <w:rPr>
                <w:b/>
                <w:bCs/>
              </w:rPr>
            </w:pPr>
            <w:r>
              <w:rPr>
                <w:b/>
                <w:bCs/>
              </w:rPr>
              <w:t>van</w:t>
            </w:r>
          </w:p>
        </w:tc>
        <w:tc>
          <w:tcPr>
            <w:tcW w:w="1134" w:type="dxa"/>
            <w:tcBorders>
              <w:top w:val="single" w:sz="4" w:space="0" w:color="auto"/>
              <w:left w:val="single" w:sz="4" w:space="0" w:color="auto"/>
              <w:bottom w:val="single" w:sz="4" w:space="0" w:color="auto"/>
              <w:right w:val="single" w:sz="4" w:space="0" w:color="auto"/>
            </w:tcBorders>
            <w:hideMark/>
          </w:tcPr>
          <w:p w14:paraId="470EF6AF" w14:textId="77777777" w:rsidR="004506F5" w:rsidRDefault="004506F5">
            <w:pPr>
              <w:tabs>
                <w:tab w:val="left" w:pos="426"/>
                <w:tab w:val="left" w:leader="dot" w:pos="6804"/>
              </w:tabs>
              <w:spacing w:line="256" w:lineRule="auto"/>
              <w:jc w:val="center"/>
              <w:rPr>
                <w:b/>
                <w:bCs/>
              </w:rPr>
            </w:pPr>
            <w:r>
              <w:rPr>
                <w:b/>
                <w:bCs/>
              </w:rPr>
              <w:t>tot</w:t>
            </w:r>
          </w:p>
        </w:tc>
        <w:tc>
          <w:tcPr>
            <w:tcW w:w="426" w:type="dxa"/>
            <w:vMerge w:val="restart"/>
            <w:tcBorders>
              <w:top w:val="single" w:sz="4" w:space="0" w:color="auto"/>
              <w:left w:val="single" w:sz="4" w:space="0" w:color="auto"/>
              <w:bottom w:val="single" w:sz="4" w:space="0" w:color="auto"/>
              <w:right w:val="single" w:sz="4" w:space="0" w:color="auto"/>
            </w:tcBorders>
            <w:hideMark/>
          </w:tcPr>
          <w:p w14:paraId="241A7769" w14:textId="77777777" w:rsidR="004506F5" w:rsidRDefault="004506F5">
            <w:pPr>
              <w:tabs>
                <w:tab w:val="left" w:pos="426"/>
                <w:tab w:val="left" w:leader="dot" w:pos="6804"/>
              </w:tabs>
              <w:spacing w:line="256" w:lineRule="auto"/>
              <w:jc w:val="center"/>
            </w:pPr>
            <w:r>
              <w:t>en</w:t>
            </w:r>
          </w:p>
        </w:tc>
        <w:tc>
          <w:tcPr>
            <w:tcW w:w="1134" w:type="dxa"/>
            <w:tcBorders>
              <w:top w:val="single" w:sz="4" w:space="0" w:color="auto"/>
              <w:left w:val="single" w:sz="4" w:space="0" w:color="auto"/>
              <w:bottom w:val="single" w:sz="4" w:space="0" w:color="auto"/>
              <w:right w:val="single" w:sz="4" w:space="0" w:color="auto"/>
            </w:tcBorders>
            <w:hideMark/>
          </w:tcPr>
          <w:p w14:paraId="2663B6D6" w14:textId="77777777" w:rsidR="004506F5" w:rsidRDefault="004506F5">
            <w:pPr>
              <w:tabs>
                <w:tab w:val="left" w:pos="426"/>
                <w:tab w:val="left" w:leader="dot" w:pos="6804"/>
              </w:tabs>
              <w:spacing w:line="256" w:lineRule="auto"/>
              <w:jc w:val="center"/>
              <w:rPr>
                <w:b/>
                <w:bCs/>
              </w:rPr>
            </w:pPr>
            <w:r>
              <w:rPr>
                <w:b/>
                <w:bCs/>
              </w:rPr>
              <w:t>van</w:t>
            </w:r>
          </w:p>
        </w:tc>
        <w:tc>
          <w:tcPr>
            <w:tcW w:w="1134" w:type="dxa"/>
            <w:tcBorders>
              <w:top w:val="single" w:sz="4" w:space="0" w:color="auto"/>
              <w:left w:val="single" w:sz="4" w:space="0" w:color="auto"/>
              <w:bottom w:val="single" w:sz="4" w:space="0" w:color="auto"/>
              <w:right w:val="single" w:sz="4" w:space="0" w:color="auto"/>
            </w:tcBorders>
            <w:hideMark/>
          </w:tcPr>
          <w:p w14:paraId="5A69F25A" w14:textId="77777777" w:rsidR="004506F5" w:rsidRDefault="004506F5">
            <w:pPr>
              <w:tabs>
                <w:tab w:val="left" w:pos="426"/>
                <w:tab w:val="left" w:leader="dot" w:pos="6804"/>
              </w:tabs>
              <w:spacing w:line="256" w:lineRule="auto"/>
              <w:jc w:val="center"/>
              <w:rPr>
                <w:b/>
                <w:bCs/>
              </w:rPr>
            </w:pPr>
            <w:r>
              <w:rPr>
                <w:b/>
                <w:bCs/>
              </w:rPr>
              <w:t>tot</w:t>
            </w:r>
          </w:p>
        </w:tc>
      </w:tr>
      <w:tr w:rsidR="004506F5" w14:paraId="6236FC88" w14:textId="77777777" w:rsidTr="004506F5">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220FD9C2" w14:textId="77777777" w:rsidR="004506F5" w:rsidRDefault="004506F5">
            <w:pPr>
              <w:tabs>
                <w:tab w:val="left" w:pos="426"/>
                <w:tab w:val="left" w:leader="dot" w:pos="6804"/>
              </w:tabs>
              <w:spacing w:line="256" w:lineRule="auto"/>
              <w:jc w:val="both"/>
              <w:rPr>
                <w:b/>
                <w:bCs/>
              </w:rPr>
            </w:pPr>
            <w:r>
              <w:rPr>
                <w:b/>
                <w:bCs/>
              </w:rPr>
              <w:t>Maandag</w:t>
            </w:r>
          </w:p>
        </w:tc>
        <w:tc>
          <w:tcPr>
            <w:tcW w:w="1134" w:type="dxa"/>
            <w:tcBorders>
              <w:top w:val="single" w:sz="4" w:space="0" w:color="auto"/>
              <w:left w:val="single" w:sz="4" w:space="0" w:color="auto"/>
              <w:bottom w:val="single" w:sz="4" w:space="0" w:color="auto"/>
              <w:right w:val="single" w:sz="4" w:space="0" w:color="auto"/>
            </w:tcBorders>
          </w:tcPr>
          <w:p w14:paraId="5521B4A7" w14:textId="77777777" w:rsidR="004506F5" w:rsidRDefault="004506F5">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091C47F5" w14:textId="77777777" w:rsidR="004506F5" w:rsidRDefault="004506F5">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13AF4" w14:textId="77777777" w:rsidR="004506F5" w:rsidRDefault="004506F5">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533F57EA" w14:textId="77777777" w:rsidR="004506F5" w:rsidRDefault="004506F5">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401C8B77" w14:textId="77777777" w:rsidR="004506F5" w:rsidRDefault="004506F5">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F3DCE" w14:textId="77777777" w:rsidR="004506F5" w:rsidRDefault="004506F5">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2392DF0E" w14:textId="77777777" w:rsidR="004506F5" w:rsidRDefault="004506F5">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5483E00C" w14:textId="77777777" w:rsidR="004506F5" w:rsidRDefault="004506F5">
            <w:pPr>
              <w:tabs>
                <w:tab w:val="left" w:pos="426"/>
                <w:tab w:val="left" w:leader="dot" w:pos="6804"/>
              </w:tabs>
              <w:spacing w:line="256" w:lineRule="auto"/>
              <w:jc w:val="center"/>
            </w:pPr>
          </w:p>
        </w:tc>
      </w:tr>
      <w:tr w:rsidR="004506F5" w14:paraId="427F64F6" w14:textId="77777777" w:rsidTr="004506F5">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7282D4E1" w14:textId="77777777" w:rsidR="004506F5" w:rsidRDefault="004506F5">
            <w:pPr>
              <w:tabs>
                <w:tab w:val="left" w:pos="426"/>
                <w:tab w:val="left" w:leader="dot" w:pos="6804"/>
              </w:tabs>
              <w:spacing w:line="256" w:lineRule="auto"/>
              <w:jc w:val="both"/>
              <w:rPr>
                <w:b/>
                <w:bCs/>
              </w:rPr>
            </w:pPr>
            <w:r>
              <w:rPr>
                <w:b/>
                <w:bCs/>
              </w:rPr>
              <w:t>Dinsdag</w:t>
            </w:r>
          </w:p>
        </w:tc>
        <w:tc>
          <w:tcPr>
            <w:tcW w:w="1134" w:type="dxa"/>
            <w:tcBorders>
              <w:top w:val="single" w:sz="4" w:space="0" w:color="auto"/>
              <w:left w:val="single" w:sz="4" w:space="0" w:color="auto"/>
              <w:bottom w:val="single" w:sz="4" w:space="0" w:color="auto"/>
              <w:right w:val="single" w:sz="4" w:space="0" w:color="auto"/>
            </w:tcBorders>
          </w:tcPr>
          <w:p w14:paraId="202DB606" w14:textId="77777777" w:rsidR="004506F5" w:rsidRDefault="004506F5">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14ACC871" w14:textId="77777777" w:rsidR="004506F5" w:rsidRDefault="004506F5">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25CBC" w14:textId="77777777" w:rsidR="004506F5" w:rsidRDefault="004506F5">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60FC6F49" w14:textId="77777777" w:rsidR="004506F5" w:rsidRDefault="004506F5">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4F463F4D" w14:textId="77777777" w:rsidR="004506F5" w:rsidRDefault="004506F5">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74982" w14:textId="77777777" w:rsidR="004506F5" w:rsidRDefault="004506F5">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2DCBE694" w14:textId="77777777" w:rsidR="004506F5" w:rsidRDefault="004506F5">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02599A41" w14:textId="77777777" w:rsidR="004506F5" w:rsidRDefault="004506F5">
            <w:pPr>
              <w:tabs>
                <w:tab w:val="left" w:pos="426"/>
                <w:tab w:val="left" w:leader="dot" w:pos="6804"/>
              </w:tabs>
              <w:spacing w:line="256" w:lineRule="auto"/>
              <w:jc w:val="center"/>
            </w:pPr>
          </w:p>
        </w:tc>
      </w:tr>
      <w:tr w:rsidR="004506F5" w14:paraId="6007E94D" w14:textId="77777777" w:rsidTr="004506F5">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2C5117CC" w14:textId="77777777" w:rsidR="004506F5" w:rsidRDefault="004506F5">
            <w:pPr>
              <w:tabs>
                <w:tab w:val="left" w:pos="426"/>
                <w:tab w:val="left" w:leader="dot" w:pos="6804"/>
              </w:tabs>
              <w:spacing w:line="256" w:lineRule="auto"/>
              <w:jc w:val="both"/>
              <w:rPr>
                <w:b/>
                <w:bCs/>
              </w:rPr>
            </w:pPr>
            <w:r>
              <w:rPr>
                <w:b/>
                <w:bCs/>
              </w:rPr>
              <w:t>Woensdag</w:t>
            </w:r>
          </w:p>
        </w:tc>
        <w:tc>
          <w:tcPr>
            <w:tcW w:w="1134" w:type="dxa"/>
            <w:tcBorders>
              <w:top w:val="single" w:sz="4" w:space="0" w:color="auto"/>
              <w:left w:val="single" w:sz="4" w:space="0" w:color="auto"/>
              <w:bottom w:val="single" w:sz="4" w:space="0" w:color="auto"/>
              <w:right w:val="single" w:sz="4" w:space="0" w:color="auto"/>
            </w:tcBorders>
          </w:tcPr>
          <w:p w14:paraId="3E0AC334" w14:textId="77777777" w:rsidR="004506F5" w:rsidRDefault="004506F5">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3DEF706A" w14:textId="77777777" w:rsidR="004506F5" w:rsidRDefault="004506F5">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87A23" w14:textId="77777777" w:rsidR="004506F5" w:rsidRDefault="004506F5">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31324C36" w14:textId="77777777" w:rsidR="004506F5" w:rsidRDefault="004506F5">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71A26FA2" w14:textId="77777777" w:rsidR="004506F5" w:rsidRDefault="004506F5">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186A5" w14:textId="77777777" w:rsidR="004506F5" w:rsidRDefault="004506F5">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72B75E40" w14:textId="77777777" w:rsidR="004506F5" w:rsidRDefault="004506F5">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7FA7B641" w14:textId="77777777" w:rsidR="004506F5" w:rsidRDefault="004506F5">
            <w:pPr>
              <w:tabs>
                <w:tab w:val="left" w:pos="426"/>
                <w:tab w:val="left" w:leader="dot" w:pos="6804"/>
              </w:tabs>
              <w:spacing w:line="256" w:lineRule="auto"/>
              <w:jc w:val="center"/>
            </w:pPr>
          </w:p>
        </w:tc>
      </w:tr>
      <w:tr w:rsidR="004506F5" w14:paraId="5E9D50D7" w14:textId="77777777" w:rsidTr="004506F5">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2A8E1B65" w14:textId="77777777" w:rsidR="004506F5" w:rsidRDefault="004506F5">
            <w:pPr>
              <w:tabs>
                <w:tab w:val="left" w:pos="426"/>
                <w:tab w:val="left" w:leader="dot" w:pos="6804"/>
              </w:tabs>
              <w:spacing w:line="256" w:lineRule="auto"/>
              <w:jc w:val="both"/>
              <w:rPr>
                <w:b/>
                <w:bCs/>
              </w:rPr>
            </w:pPr>
            <w:r>
              <w:rPr>
                <w:b/>
                <w:bCs/>
              </w:rPr>
              <w:t>Donderdag</w:t>
            </w:r>
          </w:p>
        </w:tc>
        <w:tc>
          <w:tcPr>
            <w:tcW w:w="1134" w:type="dxa"/>
            <w:tcBorders>
              <w:top w:val="single" w:sz="4" w:space="0" w:color="auto"/>
              <w:left w:val="single" w:sz="4" w:space="0" w:color="auto"/>
              <w:bottom w:val="single" w:sz="4" w:space="0" w:color="auto"/>
              <w:right w:val="single" w:sz="4" w:space="0" w:color="auto"/>
            </w:tcBorders>
          </w:tcPr>
          <w:p w14:paraId="28BDC52A" w14:textId="77777777" w:rsidR="004506F5" w:rsidRDefault="004506F5">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13419D13" w14:textId="77777777" w:rsidR="004506F5" w:rsidRDefault="004506F5">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399F3" w14:textId="77777777" w:rsidR="004506F5" w:rsidRDefault="004506F5">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71A5D405" w14:textId="77777777" w:rsidR="004506F5" w:rsidRDefault="004506F5">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01C3AE5E" w14:textId="77777777" w:rsidR="004506F5" w:rsidRDefault="004506F5">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050B03" w14:textId="77777777" w:rsidR="004506F5" w:rsidRDefault="004506F5">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1B845B25" w14:textId="77777777" w:rsidR="004506F5" w:rsidRDefault="004506F5">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3FA957E2" w14:textId="77777777" w:rsidR="004506F5" w:rsidRDefault="004506F5">
            <w:pPr>
              <w:tabs>
                <w:tab w:val="left" w:pos="426"/>
                <w:tab w:val="left" w:leader="dot" w:pos="6804"/>
              </w:tabs>
              <w:spacing w:line="256" w:lineRule="auto"/>
              <w:jc w:val="center"/>
            </w:pPr>
          </w:p>
        </w:tc>
      </w:tr>
      <w:tr w:rsidR="004506F5" w14:paraId="3D5F5683" w14:textId="77777777" w:rsidTr="004506F5">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54333CD8" w14:textId="77777777" w:rsidR="004506F5" w:rsidRDefault="004506F5">
            <w:pPr>
              <w:tabs>
                <w:tab w:val="left" w:pos="426"/>
                <w:tab w:val="left" w:leader="dot" w:pos="6804"/>
              </w:tabs>
              <w:spacing w:line="256" w:lineRule="auto"/>
              <w:jc w:val="both"/>
              <w:rPr>
                <w:b/>
                <w:bCs/>
              </w:rPr>
            </w:pPr>
            <w:r>
              <w:rPr>
                <w:b/>
                <w:bCs/>
              </w:rPr>
              <w:t>Vrijdag</w:t>
            </w:r>
          </w:p>
        </w:tc>
        <w:tc>
          <w:tcPr>
            <w:tcW w:w="1134" w:type="dxa"/>
            <w:tcBorders>
              <w:top w:val="single" w:sz="4" w:space="0" w:color="auto"/>
              <w:left w:val="single" w:sz="4" w:space="0" w:color="auto"/>
              <w:bottom w:val="single" w:sz="4" w:space="0" w:color="auto"/>
              <w:right w:val="single" w:sz="4" w:space="0" w:color="auto"/>
            </w:tcBorders>
          </w:tcPr>
          <w:p w14:paraId="4CB20428" w14:textId="77777777" w:rsidR="004506F5" w:rsidRDefault="004506F5">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64565CA1" w14:textId="77777777" w:rsidR="004506F5" w:rsidRDefault="004506F5">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2C6E1E" w14:textId="77777777" w:rsidR="004506F5" w:rsidRDefault="004506F5">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238968BD" w14:textId="77777777" w:rsidR="004506F5" w:rsidRDefault="004506F5">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6983ED74" w14:textId="77777777" w:rsidR="004506F5" w:rsidRDefault="004506F5">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97055" w14:textId="77777777" w:rsidR="004506F5" w:rsidRDefault="004506F5">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079723A8" w14:textId="77777777" w:rsidR="004506F5" w:rsidRDefault="004506F5">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4C3F8F0A" w14:textId="77777777" w:rsidR="004506F5" w:rsidRDefault="004506F5">
            <w:pPr>
              <w:tabs>
                <w:tab w:val="left" w:pos="426"/>
                <w:tab w:val="left" w:leader="dot" w:pos="6804"/>
              </w:tabs>
              <w:spacing w:line="256" w:lineRule="auto"/>
              <w:jc w:val="center"/>
            </w:pPr>
          </w:p>
        </w:tc>
      </w:tr>
      <w:tr w:rsidR="004506F5" w14:paraId="6A091A49" w14:textId="77777777" w:rsidTr="004506F5">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0D86BE4D" w14:textId="77777777" w:rsidR="004506F5" w:rsidRDefault="004506F5">
            <w:pPr>
              <w:tabs>
                <w:tab w:val="left" w:pos="426"/>
                <w:tab w:val="left" w:leader="dot" w:pos="6804"/>
              </w:tabs>
              <w:spacing w:line="256" w:lineRule="auto"/>
              <w:jc w:val="both"/>
              <w:rPr>
                <w:b/>
                <w:bCs/>
              </w:rPr>
            </w:pPr>
            <w:r>
              <w:rPr>
                <w:b/>
                <w:bCs/>
              </w:rPr>
              <w:t>Zaterdag</w:t>
            </w:r>
          </w:p>
        </w:tc>
        <w:tc>
          <w:tcPr>
            <w:tcW w:w="1134" w:type="dxa"/>
            <w:tcBorders>
              <w:top w:val="single" w:sz="4" w:space="0" w:color="auto"/>
              <w:left w:val="single" w:sz="4" w:space="0" w:color="auto"/>
              <w:bottom w:val="single" w:sz="4" w:space="0" w:color="auto"/>
              <w:right w:val="single" w:sz="4" w:space="0" w:color="auto"/>
            </w:tcBorders>
          </w:tcPr>
          <w:p w14:paraId="053F5A3B" w14:textId="77777777" w:rsidR="004506F5" w:rsidRDefault="004506F5">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6A753D22" w14:textId="77777777" w:rsidR="004506F5" w:rsidRDefault="004506F5">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727EE" w14:textId="77777777" w:rsidR="004506F5" w:rsidRDefault="004506F5">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4383A27D" w14:textId="77777777" w:rsidR="004506F5" w:rsidRDefault="004506F5">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2BFD64C3" w14:textId="77777777" w:rsidR="004506F5" w:rsidRDefault="004506F5">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0F4E07" w14:textId="77777777" w:rsidR="004506F5" w:rsidRDefault="004506F5">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6D313D6E" w14:textId="77777777" w:rsidR="004506F5" w:rsidRDefault="004506F5">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150E8B77" w14:textId="77777777" w:rsidR="004506F5" w:rsidRDefault="004506F5">
            <w:pPr>
              <w:tabs>
                <w:tab w:val="left" w:pos="426"/>
                <w:tab w:val="left" w:leader="dot" w:pos="6804"/>
              </w:tabs>
              <w:spacing w:line="256" w:lineRule="auto"/>
              <w:jc w:val="center"/>
            </w:pPr>
          </w:p>
        </w:tc>
      </w:tr>
      <w:tr w:rsidR="004506F5" w14:paraId="2E8C89AB" w14:textId="77777777" w:rsidTr="004506F5">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7A425C5A" w14:textId="77777777" w:rsidR="004506F5" w:rsidRDefault="004506F5">
            <w:pPr>
              <w:tabs>
                <w:tab w:val="left" w:pos="426"/>
                <w:tab w:val="left" w:leader="dot" w:pos="6804"/>
              </w:tabs>
              <w:spacing w:line="256" w:lineRule="auto"/>
              <w:jc w:val="both"/>
              <w:rPr>
                <w:b/>
                <w:bCs/>
              </w:rPr>
            </w:pPr>
            <w:r>
              <w:rPr>
                <w:b/>
                <w:bCs/>
              </w:rPr>
              <w:t>Zondag</w:t>
            </w:r>
          </w:p>
        </w:tc>
        <w:tc>
          <w:tcPr>
            <w:tcW w:w="1134" w:type="dxa"/>
            <w:tcBorders>
              <w:top w:val="single" w:sz="4" w:space="0" w:color="auto"/>
              <w:left w:val="single" w:sz="4" w:space="0" w:color="auto"/>
              <w:bottom w:val="single" w:sz="4" w:space="0" w:color="auto"/>
              <w:right w:val="single" w:sz="4" w:space="0" w:color="auto"/>
            </w:tcBorders>
          </w:tcPr>
          <w:p w14:paraId="5EDDCFDF" w14:textId="77777777" w:rsidR="004506F5" w:rsidRDefault="004506F5">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7E7C7C7E" w14:textId="77777777" w:rsidR="004506F5" w:rsidRDefault="004506F5">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C0EFDA" w14:textId="77777777" w:rsidR="004506F5" w:rsidRDefault="004506F5">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6CBE3E42" w14:textId="77777777" w:rsidR="004506F5" w:rsidRDefault="004506F5">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59674F6E" w14:textId="77777777" w:rsidR="004506F5" w:rsidRDefault="004506F5">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F06B3" w14:textId="77777777" w:rsidR="004506F5" w:rsidRDefault="004506F5">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3790F5C4" w14:textId="77777777" w:rsidR="004506F5" w:rsidRDefault="004506F5">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4F313A0B" w14:textId="77777777" w:rsidR="004506F5" w:rsidRDefault="004506F5">
            <w:pPr>
              <w:tabs>
                <w:tab w:val="left" w:pos="426"/>
                <w:tab w:val="left" w:leader="dot" w:pos="6804"/>
              </w:tabs>
              <w:spacing w:line="256" w:lineRule="auto"/>
              <w:jc w:val="center"/>
            </w:pPr>
          </w:p>
        </w:tc>
      </w:tr>
    </w:tbl>
    <w:p w14:paraId="70F0B3A0" w14:textId="77777777" w:rsidR="000C2E12" w:rsidRPr="000C2E12" w:rsidRDefault="000C2E12" w:rsidP="000C2E12">
      <w:pPr>
        <w:pStyle w:val="Kop1"/>
      </w:pPr>
    </w:p>
    <w:p w14:paraId="5D2803F3" w14:textId="27EFE6B4" w:rsidR="0022437E" w:rsidRDefault="0022437E" w:rsidP="00566C89">
      <w:pPr>
        <w:jc w:val="both"/>
        <w:rPr>
          <w:rFonts w:ascii="Verdana" w:hAnsi="Verdana"/>
        </w:rPr>
      </w:pPr>
      <w:r>
        <w:t xml:space="preserve">Het loon van de student is vastgesteld op een brutobedrag van </w:t>
      </w:r>
      <w:r w:rsidR="008D35E4" w:rsidRPr="00493B00">
        <w:t>€</w:t>
      </w:r>
      <w:r w:rsidR="00493B00" w:rsidRPr="00493B00">
        <w:t xml:space="preserve"> ………………</w:t>
      </w:r>
      <w:r w:rsidRPr="00493B00">
        <w:t xml:space="preserve"> per uur</w:t>
      </w:r>
      <w:r w:rsidR="004A64F1" w:rsidRPr="00493B00">
        <w:t>/</w:t>
      </w:r>
      <w:r w:rsidR="008D35E4" w:rsidRPr="00493B00">
        <w:t xml:space="preserve"> €</w:t>
      </w:r>
      <w:r w:rsidR="00493B00" w:rsidRPr="00493B00">
        <w:t xml:space="preserve"> …………………..</w:t>
      </w:r>
      <w:r w:rsidR="008D35E4" w:rsidRPr="00493B00">
        <w:t xml:space="preserve"> </w:t>
      </w:r>
      <w:r w:rsidR="004A64F1" w:rsidRPr="00493B00">
        <w:t>per maand</w:t>
      </w:r>
      <w:r w:rsidR="004A64F1">
        <w:rPr>
          <w:b/>
          <w:bCs/>
        </w:rPr>
        <w:t xml:space="preserve"> </w:t>
      </w:r>
      <w:r w:rsidR="004A64F1" w:rsidRPr="008830D2">
        <w:rPr>
          <w:i/>
          <w:iCs/>
          <w:highlight w:val="lightGray"/>
        </w:rPr>
        <w:t>(schrap wat niet past)</w:t>
      </w:r>
      <w:r>
        <w:t>.</w:t>
      </w:r>
    </w:p>
    <w:p w14:paraId="632C60CF" w14:textId="2B1F836A" w:rsidR="0022437E" w:rsidRDefault="0022437E" w:rsidP="00566C89">
      <w:pPr>
        <w:jc w:val="both"/>
      </w:pPr>
      <w:r>
        <w:t xml:space="preserve">De student verklaart uitdrukkelijk in te stemmen met de betaling van zijn loon via bankrekening op volgend bankrekeningnummer: </w:t>
      </w:r>
      <w:r w:rsidR="004506F5">
        <w:t>…………………………………………</w:t>
      </w:r>
    </w:p>
    <w:p w14:paraId="388AD5BE" w14:textId="77777777" w:rsidR="0022437E" w:rsidRDefault="0022437E" w:rsidP="00566C89">
      <w:pPr>
        <w:jc w:val="both"/>
      </w:pPr>
      <w:r>
        <w:t>De Wet van 12 april 1965 betreffende de bescherming van het loon der student is van toepassing op onderhavige overeenkomst.</w:t>
      </w:r>
    </w:p>
    <w:p w14:paraId="4136AD1F" w14:textId="77777777" w:rsidR="0022437E" w:rsidRDefault="0022437E" w:rsidP="0022437E">
      <w:pPr>
        <w:pStyle w:val="Kop1"/>
        <w:rPr>
          <w:rFonts w:ascii="Verdana" w:hAnsi="Verdana"/>
        </w:rPr>
      </w:pPr>
    </w:p>
    <w:p w14:paraId="699C4298" w14:textId="77777777" w:rsidR="0022437E" w:rsidRDefault="0022437E" w:rsidP="00786B28">
      <w:pPr>
        <w:jc w:val="both"/>
      </w:pPr>
      <w:r>
        <w:t>De uitvoering van de arbeidsovereenkomst kan alleen worden geschorst om de redenen en beëindigd volgens de voorschriften vervat in de Wet van 3 juli 1978 op de arbeidsovereenkomsten en zoals vermeld in het arbeidsreglement.</w:t>
      </w:r>
    </w:p>
    <w:p w14:paraId="2AB3B43C" w14:textId="77777777" w:rsidR="000C2E12" w:rsidRPr="000C2E12" w:rsidRDefault="000C2E12" w:rsidP="000C2E12">
      <w:pPr>
        <w:pStyle w:val="Kop1"/>
      </w:pPr>
    </w:p>
    <w:p w14:paraId="4B1634AB" w14:textId="5E111593" w:rsidR="0022437E" w:rsidRDefault="00A013E4" w:rsidP="00786B28">
      <w:pPr>
        <w:jc w:val="both"/>
        <w:rPr>
          <w:rFonts w:ascii="Verdana" w:hAnsi="Verdana"/>
        </w:rPr>
      </w:pPr>
      <w:r>
        <w:t xml:space="preserve">De eerste drie </w:t>
      </w:r>
      <w:r w:rsidR="00786B28">
        <w:t>werk</w:t>
      </w:r>
      <w:r>
        <w:t>dagen worden als proeftijd beschouwd.</w:t>
      </w:r>
      <w:r w:rsidR="002D3CA0">
        <w:t xml:space="preserve"> </w:t>
      </w:r>
      <w:r w:rsidR="0022437E">
        <w:t>Tijdens de proeftijd kunnen werkgever en student de arbeidsovereenkomst onmiddellijk beëindigen zonder opzegging of vergoeding.</w:t>
      </w:r>
    </w:p>
    <w:p w14:paraId="2DEF59EA" w14:textId="77777777" w:rsidR="000C2E12" w:rsidRPr="000C2E12" w:rsidRDefault="000C2E12" w:rsidP="000C2E12">
      <w:pPr>
        <w:pStyle w:val="Kop1"/>
      </w:pPr>
    </w:p>
    <w:p w14:paraId="52593F06" w14:textId="77777777" w:rsidR="0022437E" w:rsidRDefault="0022437E" w:rsidP="00493B00">
      <w:pPr>
        <w:jc w:val="both"/>
        <w:rPr>
          <w:rFonts w:ascii="Verdana" w:hAnsi="Verdana"/>
          <w:b/>
          <w:bCs/>
        </w:rPr>
      </w:pPr>
      <w:r>
        <w:t xml:space="preserve">Het loon, de aard van de te verrichten arbeid, de arbeidsduur en arbeidsregeling vormen essentiële bestanddelen van deze arbeidsovereenkomst. De overige bestanddelen van de </w:t>
      </w:r>
      <w:proofErr w:type="spellStart"/>
      <w:r>
        <w:t>arbeids-overeenkomst</w:t>
      </w:r>
      <w:proofErr w:type="spellEnd"/>
      <w:r>
        <w:t xml:space="preserve"> worden door beide partijen uitdrukkelijk als niet-essentieel bestempeld. Aangaande deze bijkomstige, tussen partijen overeengekomen voorwaarden behoudt de werkgever zich het recht voor deze op elk ogenblik eenzijdig te kunnen wijzigen.</w:t>
      </w:r>
    </w:p>
    <w:p w14:paraId="44D39AED" w14:textId="77777777" w:rsidR="000C2E12" w:rsidRPr="000C2E12" w:rsidRDefault="000C2E12" w:rsidP="000C2E12">
      <w:pPr>
        <w:pStyle w:val="Kop1"/>
      </w:pPr>
    </w:p>
    <w:p w14:paraId="428A62FB" w14:textId="77777777" w:rsidR="00883DD5" w:rsidRPr="00883DD5" w:rsidRDefault="00883DD5" w:rsidP="00553D58">
      <w:pPr>
        <w:jc w:val="both"/>
      </w:pPr>
      <w:r w:rsidRPr="00883DD5">
        <w:t>De arbeidsovereenkomst eindigt automatisch op de in artikel 2 vastgestelde datum.</w:t>
      </w:r>
    </w:p>
    <w:p w14:paraId="52040003" w14:textId="41F50591" w:rsidR="00883DD5" w:rsidRPr="00883DD5" w:rsidRDefault="00883DD5" w:rsidP="00553D58">
      <w:pPr>
        <w:jc w:val="both"/>
      </w:pPr>
      <w:r w:rsidRPr="00883DD5">
        <w:t>Tijdens de proeftijd kan de overeenkomst door de werkgever of student op ieder ogenblik beëindigd worden, zonder opzegging of vergoeding.</w:t>
      </w:r>
    </w:p>
    <w:p w14:paraId="06F88CEF" w14:textId="76AE06E7" w:rsidR="0022437E" w:rsidRDefault="00883DD5" w:rsidP="00553D58">
      <w:pPr>
        <w:jc w:val="both"/>
        <w:rPr>
          <w:b/>
        </w:rPr>
      </w:pPr>
      <w:r w:rsidRPr="008D35E4">
        <w:t>Na de proeftijd kan de overeenkomst door opzegging beëindigd worden door de werkgever of student: bij een</w:t>
      </w:r>
      <w:r w:rsidRPr="008D35E4">
        <w:rPr>
          <w:b/>
        </w:rPr>
        <w:t xml:space="preserve"> </w:t>
      </w:r>
      <w:r w:rsidRPr="008D35E4">
        <w:t>overeenkomst van ten hoogste 1 maand is de opzeg 3 dagen bij opzeg werkgever en 1 dag bij opzeg student en bij overeenkomst van méér dan 1 maand is de opzeg 7 dagen bij opzeg werkgever en 3 dagen bij opzeg student.</w:t>
      </w:r>
    </w:p>
    <w:p w14:paraId="3761A1CC" w14:textId="77777777" w:rsidR="00883DD5" w:rsidRPr="00883DD5" w:rsidRDefault="00883DD5" w:rsidP="00883DD5">
      <w:pPr>
        <w:pStyle w:val="Kop1"/>
      </w:pPr>
    </w:p>
    <w:p w14:paraId="084352BE" w14:textId="77777777" w:rsidR="0022437E" w:rsidRDefault="0022437E" w:rsidP="00C05CA3">
      <w:pPr>
        <w:jc w:val="both"/>
      </w:pPr>
      <w:r>
        <w:t>Er is uitdrukkelijk overeengekomen dat de werkgever bereid is gevonden de student tewerk te stellen omdat hij op het uit te betalen loon slechts solidariteitsbijdragen verschuldigd is.</w:t>
      </w:r>
      <w:r>
        <w:rPr>
          <w:rStyle w:val="Voetnootmarkering"/>
        </w:rPr>
        <w:footnoteReference w:id="4"/>
      </w:r>
    </w:p>
    <w:p w14:paraId="19C9F30E" w14:textId="1F9655B6" w:rsidR="0022437E" w:rsidRDefault="0022437E" w:rsidP="00C05CA3">
      <w:pPr>
        <w:spacing w:after="120"/>
        <w:jc w:val="both"/>
        <w:rPr>
          <w:u w:val="single"/>
        </w:rPr>
      </w:pPr>
      <w:r>
        <w:t xml:space="preserve">De student zal daarom aan de werkgever zo snel mogelijk en uiterlijk de dag voor de effectieve start van de prestaties een vanuit de officiële website </w:t>
      </w:r>
      <w:hyperlink r:id="rId8" w:history="1">
        <w:r w:rsidR="00DB5EB3" w:rsidRPr="00340462">
          <w:rPr>
            <w:rStyle w:val="Hyperlink"/>
          </w:rPr>
          <w:t>www.studentatwork.be</w:t>
        </w:r>
      </w:hyperlink>
      <w:r w:rsidR="00DB5EB3">
        <w:t xml:space="preserve"> </w:t>
      </w:r>
      <w:r>
        <w:t>afgedrukt attest bezorgen aan de hand waarvan de werkgever kan nagaan of de tewerkstelling integraal onder solidariteitsbijdragen kan plaatsvinden. De werkgever zal dan ook na ontvangst van dit attest onmiddellijk de DIMONA verrichten.</w:t>
      </w:r>
    </w:p>
    <w:p w14:paraId="737E241E" w14:textId="026CE588" w:rsidR="0022437E" w:rsidRDefault="0022437E" w:rsidP="00C05CA3">
      <w:pPr>
        <w:jc w:val="both"/>
      </w:pPr>
      <w:r>
        <w:t>Indien bij het verrichten van de DIMONA evenwel blijkt dat er onvoldoe</w:t>
      </w:r>
      <w:r w:rsidR="003C11A9">
        <w:t xml:space="preserve">nde uren van het </w:t>
      </w:r>
      <w:r w:rsidR="003C11A9" w:rsidRPr="008D35E4">
        <w:t>krediet</w:t>
      </w:r>
      <w:r w:rsidR="003C11A9" w:rsidRPr="00C05CA3">
        <w:rPr>
          <w:b/>
          <w:bCs/>
        </w:rPr>
        <w:t xml:space="preserve"> </w:t>
      </w:r>
      <w:r>
        <w:t>overblijven om de voorgenomen tewerkstelling integraal onder solidariteitsbijdrage te laten plaatsvinden, wordt deze overeenkomst volautomatisch en van rechtswege ontbonden.</w:t>
      </w:r>
    </w:p>
    <w:p w14:paraId="493C9067" w14:textId="77777777" w:rsidR="0022437E" w:rsidRDefault="0022437E" w:rsidP="0022437E">
      <w:pPr>
        <w:pStyle w:val="Kop1"/>
      </w:pPr>
    </w:p>
    <w:p w14:paraId="46A68B02" w14:textId="77777777" w:rsidR="002D3CA0" w:rsidRDefault="0022437E" w:rsidP="0063459B">
      <w:pPr>
        <w:jc w:val="both"/>
      </w:pPr>
      <w:r>
        <w:t>Persoon aangewezen om de eerste hulp te verlenen en voor de plaats waar de vereiste verbandkist zich bevindt: zie arbeidsreglement</w:t>
      </w:r>
      <w:r w:rsidR="00493B00">
        <w:t xml:space="preserve">. </w:t>
      </w:r>
    </w:p>
    <w:p w14:paraId="4F803A18" w14:textId="50757F6E" w:rsidR="0022437E" w:rsidRDefault="0022437E" w:rsidP="0063459B">
      <w:pPr>
        <w:jc w:val="both"/>
      </w:pPr>
      <w:r>
        <w:t>Adres en telefoonnummer van de preventiediensten en Inspectie van de sociale wetten: Zie arbeidsreglement</w:t>
      </w:r>
      <w:r w:rsidR="00493B00">
        <w:t>.</w:t>
      </w:r>
    </w:p>
    <w:p w14:paraId="05418DB4" w14:textId="77777777" w:rsidR="0022437E" w:rsidRPr="0022437E" w:rsidRDefault="0022437E" w:rsidP="0022437E">
      <w:pPr>
        <w:pStyle w:val="Kop1"/>
      </w:pPr>
    </w:p>
    <w:p w14:paraId="3EE5E3D8" w14:textId="77777777" w:rsidR="00B833C1" w:rsidRPr="00285B52" w:rsidRDefault="00B833C1" w:rsidP="0063459B">
      <w:pPr>
        <w:jc w:val="both"/>
      </w:pPr>
      <w:r w:rsidRPr="00285B52">
        <w:t>Bovendien is nog uitdrukkelijk overeengekomen:</w:t>
      </w:r>
    </w:p>
    <w:p w14:paraId="1462AAD1" w14:textId="3631E7D6" w:rsidR="00B833C1" w:rsidRPr="00285B52" w:rsidRDefault="00B833C1" w:rsidP="0063459B">
      <w:pPr>
        <w:jc w:val="both"/>
        <w:rPr>
          <w:szCs w:val="18"/>
        </w:rPr>
      </w:pPr>
      <w:r w:rsidRPr="00285B52">
        <w:rPr>
          <w:szCs w:val="18"/>
        </w:rPr>
        <w:t>……………………………………………………………………………………………………………</w:t>
      </w:r>
      <w:r>
        <w:rPr>
          <w:szCs w:val="18"/>
        </w:rPr>
        <w:t>………………………………………………</w:t>
      </w:r>
      <w:r w:rsidR="0063459B">
        <w:rPr>
          <w:szCs w:val="18"/>
        </w:rPr>
        <w:t>………………………………..</w:t>
      </w:r>
    </w:p>
    <w:p w14:paraId="283FC322" w14:textId="77777777" w:rsidR="007972B9" w:rsidRPr="00285B52" w:rsidRDefault="007972B9" w:rsidP="007972B9">
      <w:pPr>
        <w:pStyle w:val="Kop1"/>
        <w:rPr>
          <w:rFonts w:asciiTheme="minorHAnsi" w:hAnsiTheme="minorHAnsi"/>
        </w:rPr>
      </w:pPr>
    </w:p>
    <w:p w14:paraId="312DB376" w14:textId="77777777" w:rsidR="007972B9" w:rsidRDefault="007972B9" w:rsidP="0063459B">
      <w:pPr>
        <w:jc w:val="both"/>
      </w:pPr>
      <w:r w:rsidRPr="00285B52">
        <w:t xml:space="preserve">De </w:t>
      </w:r>
      <w:r w:rsidR="0022437E">
        <w:t>student</w:t>
      </w:r>
      <w:r w:rsidRPr="00285B52">
        <w:t xml:space="preserve"> erkent een origineel exemplaar van de onderhavige arbeidsovereenkomst te hebben ontvangen, behoorlijk </w:t>
      </w:r>
      <w:r>
        <w:t>ondertekend door alle partijen.</w:t>
      </w:r>
    </w:p>
    <w:p w14:paraId="414A93FA" w14:textId="7E2FA2B7" w:rsidR="00487548" w:rsidRDefault="00487548" w:rsidP="0063459B">
      <w:pPr>
        <w:jc w:val="both"/>
      </w:pPr>
      <w:r w:rsidRPr="00487548">
        <w:t xml:space="preserve">De student </w:t>
      </w:r>
      <w:r w:rsidRPr="008D35E4">
        <w:t>erkent, bij de ondertekening van onderhavige arbeidsovereenkomst, een exemplaar van het bij de werkgever toepasselijk arbeidsreglement ontvangen te hebben en akkoord te gaan met alle bepalingen ervan</w:t>
      </w:r>
      <w:r w:rsidR="000B703A" w:rsidRPr="008D35E4">
        <w:t>. Alle door artikel 124, 12°-19° van de Wet van 3 juli 1978 op de arbeidsovereenkomsten voorgeschreven vermeldingen werden opgenomen in het arbeidsreglement.</w:t>
      </w:r>
    </w:p>
    <w:p w14:paraId="651BBD0D" w14:textId="77777777" w:rsidR="007972B9" w:rsidRPr="00285B52" w:rsidRDefault="007972B9" w:rsidP="007972B9"/>
    <w:p w14:paraId="743096C1" w14:textId="1AB38D9B" w:rsidR="007972B9" w:rsidRDefault="007972B9" w:rsidP="007972B9">
      <w:r w:rsidRPr="00BC24B0">
        <w:t xml:space="preserve">Opgemaakt in twee originelen te </w:t>
      </w:r>
      <w:r w:rsidR="00493B00">
        <w:t xml:space="preserve">………………………………….. </w:t>
      </w:r>
      <w:r w:rsidRPr="00BC24B0">
        <w:t xml:space="preserve">op </w:t>
      </w:r>
      <w:r w:rsidR="00493B00">
        <w:t>…/…/…</w:t>
      </w:r>
    </w:p>
    <w:p w14:paraId="07144DB2" w14:textId="77777777" w:rsidR="007972B9" w:rsidRDefault="007972B9" w:rsidP="007972B9"/>
    <w:p w14:paraId="30F56894" w14:textId="77777777" w:rsidR="007972B9" w:rsidRDefault="007972B9" w:rsidP="007972B9">
      <w:pPr>
        <w:tabs>
          <w:tab w:val="right" w:pos="9639"/>
        </w:tabs>
        <w:rPr>
          <w:szCs w:val="18"/>
        </w:rPr>
      </w:pPr>
      <w:r>
        <w:rPr>
          <w:szCs w:val="18"/>
        </w:rPr>
        <w:t>De werkgever</w:t>
      </w:r>
      <w:r>
        <w:rPr>
          <w:szCs w:val="18"/>
        </w:rPr>
        <w:tab/>
      </w:r>
      <w:r w:rsidR="0022437E">
        <w:rPr>
          <w:szCs w:val="18"/>
        </w:rPr>
        <w:t>De student</w:t>
      </w:r>
    </w:p>
    <w:p w14:paraId="51B9B11C" w14:textId="77777777" w:rsidR="007972B9" w:rsidRDefault="007972B9" w:rsidP="007972B9">
      <w:pPr>
        <w:tabs>
          <w:tab w:val="right" w:pos="9639"/>
        </w:tabs>
        <w:rPr>
          <w:szCs w:val="18"/>
        </w:rPr>
      </w:pPr>
    </w:p>
    <w:p w14:paraId="5BCC539D" w14:textId="77777777" w:rsidR="007972B9" w:rsidRDefault="007972B9" w:rsidP="007972B9">
      <w:pPr>
        <w:tabs>
          <w:tab w:val="right" w:pos="9639"/>
        </w:tabs>
        <w:rPr>
          <w:szCs w:val="18"/>
        </w:rPr>
      </w:pPr>
    </w:p>
    <w:p w14:paraId="3B6CDF1A" w14:textId="77777777" w:rsidR="007972B9" w:rsidRDefault="007972B9" w:rsidP="007972B9">
      <w:pPr>
        <w:tabs>
          <w:tab w:val="right" w:pos="9639"/>
        </w:tabs>
        <w:rPr>
          <w:szCs w:val="18"/>
        </w:rPr>
      </w:pPr>
      <w:r w:rsidRPr="00285B52">
        <w:rPr>
          <w:szCs w:val="18"/>
        </w:rPr>
        <w:t>……………………………………………</w:t>
      </w:r>
      <w:r>
        <w:rPr>
          <w:szCs w:val="18"/>
        </w:rPr>
        <w:tab/>
      </w:r>
      <w:r w:rsidRPr="00285B52">
        <w:rPr>
          <w:szCs w:val="18"/>
        </w:rPr>
        <w:t>……………………………………………</w:t>
      </w:r>
    </w:p>
    <w:p w14:paraId="569C9C94" w14:textId="2A58A189" w:rsidR="007972B9" w:rsidRDefault="007972B9" w:rsidP="007972B9">
      <w:pPr>
        <w:tabs>
          <w:tab w:val="right" w:pos="9639"/>
        </w:tabs>
        <w:rPr>
          <w:szCs w:val="18"/>
        </w:rPr>
      </w:pPr>
      <w:r>
        <w:rPr>
          <w:szCs w:val="18"/>
        </w:rPr>
        <w:t>“gelezen en goedgekeurd”</w:t>
      </w:r>
      <w:r>
        <w:rPr>
          <w:szCs w:val="18"/>
        </w:rPr>
        <w:tab/>
        <w:t>“gelezen en goedgekeurd”</w:t>
      </w:r>
    </w:p>
    <w:sectPr w:rsidR="007972B9" w:rsidSect="007972B9">
      <w:footerReference w:type="default" r:id="rId9"/>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28AD28" w14:textId="77777777" w:rsidR="008E7C86" w:rsidRDefault="008E7C86" w:rsidP="000547C6">
      <w:r>
        <w:separator/>
      </w:r>
    </w:p>
  </w:endnote>
  <w:endnote w:type="continuationSeparator" w:id="0">
    <w:p w14:paraId="0031F152" w14:textId="77777777" w:rsidR="008E7C86" w:rsidRDefault="008E7C86"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321EF" w14:textId="77777777" w:rsidR="0022437E" w:rsidRPr="00AB1BFA" w:rsidRDefault="0022437E" w:rsidP="00AB1BFA">
    <w:pPr>
      <w:pStyle w:val="Voettekst"/>
      <w:pBdr>
        <w:top w:val="single" w:sz="4" w:space="0" w:color="808080" w:themeColor="background1" w:themeShade="80"/>
      </w:pBdr>
      <w:ind w:firstLine="708"/>
      <w:jc w:val="right"/>
      <w:rPr>
        <w:color w:val="808080" w:themeColor="background1" w:themeShade="80"/>
        <w:sz w:val="18"/>
        <w:szCs w:val="18"/>
      </w:rPr>
    </w:pPr>
    <w:proofErr w:type="spellStart"/>
    <w:r w:rsidRPr="00AB1BFA">
      <w:rPr>
        <w:color w:val="808080" w:themeColor="background1" w:themeShade="80"/>
        <w:sz w:val="18"/>
        <w:szCs w:val="18"/>
      </w:rPr>
      <w:t>besox</w:t>
    </w:r>
    <w:proofErr w:type="spellEnd"/>
    <w:r w:rsidRPr="00AB1BFA">
      <w:rPr>
        <w:color w:val="808080" w:themeColor="background1" w:themeShade="80"/>
        <w:sz w:val="18"/>
        <w:szCs w:val="18"/>
      </w:rPr>
      <w:t>,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05D913" w14:textId="77777777" w:rsidR="008E7C86" w:rsidRDefault="008E7C86" w:rsidP="000547C6">
      <w:r>
        <w:separator/>
      </w:r>
    </w:p>
  </w:footnote>
  <w:footnote w:type="continuationSeparator" w:id="0">
    <w:p w14:paraId="7490C49F" w14:textId="77777777" w:rsidR="008E7C86" w:rsidRDefault="008E7C86" w:rsidP="000547C6">
      <w:r>
        <w:continuationSeparator/>
      </w:r>
    </w:p>
  </w:footnote>
  <w:footnote w:id="1">
    <w:p w14:paraId="5C4BB703" w14:textId="5767C3D9" w:rsidR="00493B00" w:rsidRPr="00493B00" w:rsidRDefault="00493B00" w:rsidP="00493B00">
      <w:pPr>
        <w:pStyle w:val="Voetnoottekst"/>
        <w:rPr>
          <w:rFonts w:asciiTheme="majorHAnsi" w:hAnsiTheme="majorHAnsi" w:cstheme="majorHAnsi"/>
          <w:i/>
          <w:iCs/>
          <w:sz w:val="18"/>
          <w:szCs w:val="18"/>
        </w:rPr>
      </w:pPr>
      <w:r w:rsidRPr="00493B00">
        <w:rPr>
          <w:rStyle w:val="Voetnootmarkering"/>
          <w:rFonts w:asciiTheme="majorHAnsi" w:hAnsiTheme="majorHAnsi" w:cstheme="majorHAnsi"/>
          <w:i/>
          <w:iCs/>
          <w:sz w:val="18"/>
          <w:szCs w:val="18"/>
        </w:rPr>
        <w:footnoteRef/>
      </w:r>
      <w:r w:rsidRPr="00493B00">
        <w:rPr>
          <w:rFonts w:asciiTheme="majorHAnsi" w:hAnsiTheme="majorHAnsi" w:cstheme="majorHAnsi"/>
          <w:i/>
          <w:iCs/>
          <w:sz w:val="18"/>
          <w:szCs w:val="18"/>
        </w:rPr>
        <w:t xml:space="preserve"> Maximaal 12 maanden. Gaat men ononderbroken boven de 12 maanden, wordt de overeenkomst automatisch beschouwd als een gewone arbeidsovereenkomst.</w:t>
      </w:r>
    </w:p>
  </w:footnote>
  <w:footnote w:id="2">
    <w:p w14:paraId="23587E7A" w14:textId="680D6249" w:rsidR="00A41ED3" w:rsidRPr="00493B00" w:rsidRDefault="00A41ED3" w:rsidP="00493B00">
      <w:pPr>
        <w:jc w:val="both"/>
        <w:rPr>
          <w:rFonts w:cstheme="majorHAnsi"/>
          <w:i/>
          <w:iCs/>
          <w:sz w:val="18"/>
          <w:szCs w:val="18"/>
          <w:lang w:val="nl-NL"/>
        </w:rPr>
      </w:pPr>
      <w:r w:rsidRPr="00493B00">
        <w:rPr>
          <w:rStyle w:val="Voetnootmarkering"/>
          <w:rFonts w:cstheme="majorHAnsi"/>
          <w:i/>
          <w:iCs/>
          <w:sz w:val="18"/>
          <w:szCs w:val="18"/>
        </w:rPr>
        <w:footnoteRef/>
      </w:r>
      <w:r w:rsidRPr="00493B00">
        <w:rPr>
          <w:rFonts w:cstheme="majorHAnsi"/>
          <w:i/>
          <w:iCs/>
          <w:sz w:val="18"/>
          <w:szCs w:val="18"/>
        </w:rPr>
        <w:t xml:space="preserve"> Opeenvolgende proefperiodes zijn verboden voor opeenvolgende studentencontracten in dezelfde functie.</w:t>
      </w:r>
    </w:p>
  </w:footnote>
  <w:footnote w:id="3">
    <w:p w14:paraId="3FA9530C" w14:textId="51553A8F" w:rsidR="00D42F4B" w:rsidRPr="00D42F4B" w:rsidRDefault="00D42F4B" w:rsidP="00493B00">
      <w:pPr>
        <w:jc w:val="both"/>
        <w:rPr>
          <w:lang w:val="nl-NL"/>
        </w:rPr>
      </w:pPr>
      <w:r w:rsidRPr="00482E3C">
        <w:rPr>
          <w:rFonts w:cstheme="majorHAnsi"/>
          <w:i/>
          <w:iCs/>
          <w:sz w:val="18"/>
          <w:szCs w:val="18"/>
          <w:vertAlign w:val="superscript"/>
        </w:rPr>
        <w:footnoteRef/>
      </w:r>
      <w:r w:rsidRPr="00493B00">
        <w:rPr>
          <w:rFonts w:cstheme="majorHAnsi"/>
          <w:i/>
          <w:iCs/>
          <w:sz w:val="18"/>
          <w:szCs w:val="18"/>
        </w:rPr>
        <w:t xml:space="preserve"> Minstens 3 uren per prestatie, behoudens uitzonderingen.</w:t>
      </w:r>
      <w:r w:rsidR="00DC09BE" w:rsidRPr="00493B00">
        <w:rPr>
          <w:rFonts w:cstheme="majorHAnsi"/>
          <w:i/>
          <w:iCs/>
          <w:sz w:val="18"/>
          <w:szCs w:val="18"/>
        </w:rPr>
        <w:t xml:space="preserve"> </w:t>
      </w:r>
    </w:p>
  </w:footnote>
  <w:footnote w:id="4">
    <w:p w14:paraId="710C35D3" w14:textId="77777777" w:rsidR="0022437E" w:rsidRPr="0063459B" w:rsidRDefault="0022437E" w:rsidP="0022437E">
      <w:pPr>
        <w:pStyle w:val="Voetnoottekst"/>
        <w:rPr>
          <w:rFonts w:asciiTheme="majorHAnsi" w:hAnsiTheme="majorHAnsi" w:cstheme="majorHAnsi"/>
          <w:i/>
          <w:iCs/>
          <w:sz w:val="18"/>
          <w:szCs w:val="18"/>
          <w:lang w:val="nl-BE"/>
        </w:rPr>
      </w:pPr>
      <w:r w:rsidRPr="0063459B">
        <w:rPr>
          <w:rStyle w:val="Voetnootmarkering"/>
          <w:rFonts w:asciiTheme="majorHAnsi" w:hAnsiTheme="majorHAnsi" w:cstheme="majorHAnsi"/>
          <w:i/>
          <w:iCs/>
          <w:sz w:val="18"/>
          <w:szCs w:val="18"/>
        </w:rPr>
        <w:footnoteRef/>
      </w:r>
      <w:r w:rsidRPr="0063459B">
        <w:rPr>
          <w:rFonts w:asciiTheme="majorHAnsi" w:hAnsiTheme="majorHAnsi" w:cstheme="majorHAnsi"/>
          <w:i/>
          <w:iCs/>
          <w:sz w:val="18"/>
          <w:szCs w:val="18"/>
        </w:rPr>
        <w:t xml:space="preserve"> </w:t>
      </w:r>
      <w:r w:rsidRPr="0063459B">
        <w:rPr>
          <w:rStyle w:val="Kop3Char"/>
          <w:rFonts w:asciiTheme="majorHAnsi" w:hAnsiTheme="majorHAnsi" w:cstheme="majorHAnsi"/>
          <w:i/>
          <w:iCs/>
          <w:sz w:val="18"/>
          <w:szCs w:val="18"/>
        </w:rPr>
        <w:t>Schrappen indien er niet beoogd wordt om de tewerkstelling onder solidariteitsbijdrage te laten plaatsvinden.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ED390E"/>
    <w:multiLevelType w:val="singleLevel"/>
    <w:tmpl w:val="45BCB6CE"/>
    <w:lvl w:ilvl="0">
      <w:start w:val="1"/>
      <w:numFmt w:val="decimal"/>
      <w:lvlText w:val="%1."/>
      <w:lvlJc w:val="left"/>
      <w:pPr>
        <w:tabs>
          <w:tab w:val="num" w:pos="360"/>
        </w:tabs>
        <w:ind w:left="360" w:hanging="360"/>
      </w:pPr>
    </w:lvl>
  </w:abstractNum>
  <w:abstractNum w:abstractNumId="1"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2" w15:restartNumberingAfterBreak="0">
    <w:nsid w:val="556A080E"/>
    <w:multiLevelType w:val="hybridMultilevel"/>
    <w:tmpl w:val="B43E2E2C"/>
    <w:lvl w:ilvl="0" w:tplc="9A96DD7E">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3"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25690074">
    <w:abstractNumId w:val="3"/>
  </w:num>
  <w:num w:numId="2" w16cid:durableId="1902520092">
    <w:abstractNumId w:val="1"/>
  </w:num>
  <w:num w:numId="3" w16cid:durableId="2485385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70437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56135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7511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4377811">
    <w:abstractNumId w:val="0"/>
    <w:lvlOverride w:ilvl="0">
      <w:startOverride w:val="1"/>
    </w:lvlOverride>
  </w:num>
  <w:num w:numId="8" w16cid:durableId="72241407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99"/>
    <w:rsid w:val="000547C6"/>
    <w:rsid w:val="000A4180"/>
    <w:rsid w:val="000B703A"/>
    <w:rsid w:val="000C2E12"/>
    <w:rsid w:val="0014518E"/>
    <w:rsid w:val="001D1CC5"/>
    <w:rsid w:val="0022437E"/>
    <w:rsid w:val="002607D2"/>
    <w:rsid w:val="00285B52"/>
    <w:rsid w:val="0029562D"/>
    <w:rsid w:val="002D3CA0"/>
    <w:rsid w:val="00381891"/>
    <w:rsid w:val="003C11A9"/>
    <w:rsid w:val="003D0A72"/>
    <w:rsid w:val="00433EFD"/>
    <w:rsid w:val="004506F5"/>
    <w:rsid w:val="00482E3C"/>
    <w:rsid w:val="00487548"/>
    <w:rsid w:val="00490E99"/>
    <w:rsid w:val="00493B00"/>
    <w:rsid w:val="004A64F1"/>
    <w:rsid w:val="00553D58"/>
    <w:rsid w:val="00566C89"/>
    <w:rsid w:val="00572076"/>
    <w:rsid w:val="005E651E"/>
    <w:rsid w:val="0063459B"/>
    <w:rsid w:val="0066534C"/>
    <w:rsid w:val="006A7578"/>
    <w:rsid w:val="006B148C"/>
    <w:rsid w:val="006B3E2F"/>
    <w:rsid w:val="006B7807"/>
    <w:rsid w:val="006E74D8"/>
    <w:rsid w:val="0075442E"/>
    <w:rsid w:val="007570A5"/>
    <w:rsid w:val="00786B28"/>
    <w:rsid w:val="007972B9"/>
    <w:rsid w:val="007E37A1"/>
    <w:rsid w:val="008830D2"/>
    <w:rsid w:val="00883DD5"/>
    <w:rsid w:val="008B2B46"/>
    <w:rsid w:val="008D35E4"/>
    <w:rsid w:val="008E7C86"/>
    <w:rsid w:val="008F05B4"/>
    <w:rsid w:val="009404E1"/>
    <w:rsid w:val="00961108"/>
    <w:rsid w:val="009E2C41"/>
    <w:rsid w:val="00A013E4"/>
    <w:rsid w:val="00A16CD3"/>
    <w:rsid w:val="00A41ED3"/>
    <w:rsid w:val="00A74960"/>
    <w:rsid w:val="00AB1BFA"/>
    <w:rsid w:val="00B022E1"/>
    <w:rsid w:val="00B16E3B"/>
    <w:rsid w:val="00B833C1"/>
    <w:rsid w:val="00BC040A"/>
    <w:rsid w:val="00BC24B0"/>
    <w:rsid w:val="00BF7A69"/>
    <w:rsid w:val="00C05CA3"/>
    <w:rsid w:val="00C82FF0"/>
    <w:rsid w:val="00CB59D7"/>
    <w:rsid w:val="00CD182E"/>
    <w:rsid w:val="00CD26E6"/>
    <w:rsid w:val="00CE6759"/>
    <w:rsid w:val="00D42F4B"/>
    <w:rsid w:val="00D573F3"/>
    <w:rsid w:val="00DB317F"/>
    <w:rsid w:val="00DB5EB3"/>
    <w:rsid w:val="00DC09BE"/>
    <w:rsid w:val="00DD02FB"/>
    <w:rsid w:val="00EF4A5B"/>
    <w:rsid w:val="00F341A1"/>
    <w:rsid w:val="00F51604"/>
    <w:rsid w:val="00F52F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1E58"/>
  <w15:chartTrackingRefBased/>
  <w15:docId w15:val="{E6FA476D-2049-4734-BC29-971EB07B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534C"/>
    <w:pPr>
      <w:spacing w:after="0" w:line="240" w:lineRule="auto"/>
    </w:pPr>
    <w:rPr>
      <w:rFonts w:asciiTheme="majorHAnsi" w:hAnsiTheme="majorHAnsi"/>
      <w:sz w:val="20"/>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cs="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ascii="Calibri Light" w:eastAsiaTheme="majorEastAsia" w:hAnsi="Calibri Light" w:cstheme="majorBidi"/>
      <w:color w:val="000000" w:themeColor="text1"/>
      <w:sz w:val="22"/>
      <w:szCs w:val="26"/>
    </w:rPr>
  </w:style>
  <w:style w:type="paragraph" w:styleId="Kop3">
    <w:name w:val="heading 3"/>
    <w:aliases w:val="voetnoot"/>
    <w:basedOn w:val="Standaard"/>
    <w:next w:val="Standaard"/>
    <w:link w:val="Kop3Char"/>
    <w:uiPriority w:val="9"/>
    <w:unhideWhenUsed/>
    <w:qFormat/>
    <w:rsid w:val="00572076"/>
    <w:pPr>
      <w:keepNext/>
      <w:keepLines/>
      <w:outlineLvl w:val="2"/>
    </w:pPr>
    <w:rPr>
      <w:rFonts w:ascii="Calibri Light" w:eastAsiaTheme="majorEastAsia" w:hAnsi="Calibri Light" w:cstheme="majorBidi"/>
      <w:color w:val="404040" w:themeColor="text1" w:themeTint="BF"/>
      <w:sz w:val="1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basedOn w:val="Standaardalinea-lettertype"/>
    <w:link w:val="Kop1"/>
    <w:uiPriority w:val="9"/>
    <w:rsid w:val="00BC24B0"/>
    <w:rPr>
      <w:rFonts w:asciiTheme="majorHAnsi" w:eastAsia="Times New Roman" w:hAnsiTheme="majorHAnsi"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Theme="minorHAnsi" w:eastAsia="Times New Roman" w:hAnsiTheme="minorHAnsi" w:cs="Times New Roman"/>
      <w:b/>
      <w:szCs w:val="20"/>
      <w:lang w:val="nl-NL" w:eastAsia="nl-NL"/>
    </w:rPr>
  </w:style>
  <w:style w:type="character" w:customStyle="1" w:styleId="OndertitelChar">
    <w:name w:val="Ondertitel Char"/>
    <w:basedOn w:val="Standaardalinea-lettertype"/>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Theme="minorHAnsi" w:eastAsia="Times New Roman" w:hAnsiTheme="minorHAnsi" w:cs="Times New Roman"/>
      <w:b/>
      <w:smallCaps/>
      <w:sz w:val="28"/>
      <w:szCs w:val="28"/>
      <w:lang w:val="nl-NL" w:eastAsia="nl-NL"/>
    </w:rPr>
  </w:style>
  <w:style w:type="character" w:customStyle="1" w:styleId="TitelChar">
    <w:name w:val="Titel Char"/>
    <w:basedOn w:val="Standaardalinea-lettertype"/>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cs="Times New Roman"/>
      <w:sz w:val="18"/>
      <w:szCs w:val="18"/>
      <w:lang w:val="nl-NL" w:eastAsia="nl-NL"/>
    </w:rPr>
  </w:style>
  <w:style w:type="character" w:styleId="Subtielebenadrukking">
    <w:name w:val="Subtle Emphasis"/>
    <w:basedOn w:val="Standaardalinea-lettertype"/>
    <w:uiPriority w:val="19"/>
    <w:qFormat/>
    <w:rsid w:val="00BC24B0"/>
    <w:rPr>
      <w:i/>
      <w:iCs/>
      <w:color w:val="404040" w:themeColor="text1" w:themeTint="BF"/>
    </w:rPr>
  </w:style>
  <w:style w:type="character" w:customStyle="1" w:styleId="Kop2Char">
    <w:name w:val="Kop 2 Char"/>
    <w:aliases w:val="Sub-Sub Titel Char"/>
    <w:basedOn w:val="Standaardalinea-lettertype"/>
    <w:link w:val="Kop2"/>
    <w:uiPriority w:val="9"/>
    <w:rsid w:val="00BC24B0"/>
    <w:rPr>
      <w:rFonts w:ascii="Calibri Light" w:eastAsiaTheme="majorEastAsia" w:hAnsi="Calibri Light" w:cstheme="majorBidi"/>
      <w:color w:val="000000" w:themeColor="text1"/>
      <w:szCs w:val="26"/>
    </w:rPr>
  </w:style>
  <w:style w:type="character" w:customStyle="1" w:styleId="Kop3Char">
    <w:name w:val="Kop 3 Char"/>
    <w:aliases w:val="voetnoot Char"/>
    <w:basedOn w:val="Standaardalinea-lettertype"/>
    <w:link w:val="Kop3"/>
    <w:uiPriority w:val="9"/>
    <w:rsid w:val="00572076"/>
    <w:rPr>
      <w:rFonts w:ascii="Calibri Light" w:eastAsiaTheme="majorEastAsia" w:hAnsi="Calibri Light" w:cstheme="majorBidi"/>
      <w:color w:val="404040" w:themeColor="text1" w:themeTint="BF"/>
      <w:sz w:val="16"/>
      <w:szCs w:val="24"/>
    </w:rPr>
  </w:style>
  <w:style w:type="character" w:styleId="Voetnootmarkering">
    <w:name w:val="footnote reference"/>
    <w:semiHidden/>
    <w:rsid w:val="00A74960"/>
    <w:rPr>
      <w:vertAlign w:val="superscript"/>
    </w:rPr>
  </w:style>
  <w:style w:type="paragraph" w:styleId="Voetnoottekst">
    <w:name w:val="footnote text"/>
    <w:basedOn w:val="Standaard"/>
    <w:link w:val="VoetnoottekstChar"/>
    <w:semiHidden/>
    <w:rsid w:val="00A74960"/>
    <w:pPr>
      <w:keepLines/>
      <w:spacing w:before="120"/>
      <w:jc w:val="both"/>
    </w:pPr>
    <w:rPr>
      <w:rFonts w:ascii="Courier New" w:eastAsia="Times New Roman" w:hAnsi="Courier New" w:cs="Times New Roman"/>
      <w:szCs w:val="20"/>
      <w:lang w:val="nl-NL" w:eastAsia="nl-NL"/>
    </w:rPr>
  </w:style>
  <w:style w:type="character" w:customStyle="1" w:styleId="VoetnoottekstChar">
    <w:name w:val="Voetnoottekst Char"/>
    <w:basedOn w:val="Standaardalinea-lettertype"/>
    <w:link w:val="Voetnoottekst"/>
    <w:semiHidden/>
    <w:rsid w:val="00A74960"/>
    <w:rPr>
      <w:rFonts w:ascii="Courier New" w:eastAsia="Times New Roman" w:hAnsi="Courier New" w:cs="Times New Roman"/>
      <w:sz w:val="20"/>
      <w:szCs w:val="20"/>
      <w:lang w:val="nl-NL" w:eastAsia="nl-NL"/>
    </w:rPr>
  </w:style>
  <w:style w:type="character" w:styleId="Tekstvantijdelijkeaanduiding">
    <w:name w:val="Placeholder Text"/>
    <w:basedOn w:val="Standaardalinea-lettertype"/>
    <w:uiPriority w:val="99"/>
    <w:semiHidden/>
    <w:rsid w:val="0022437E"/>
    <w:rPr>
      <w:color w:val="808080"/>
    </w:rPr>
  </w:style>
  <w:style w:type="character" w:styleId="Hyperlink">
    <w:name w:val="Hyperlink"/>
    <w:basedOn w:val="Standaardalinea-lettertype"/>
    <w:uiPriority w:val="99"/>
    <w:unhideWhenUsed/>
    <w:rsid w:val="00DB5EB3"/>
    <w:rPr>
      <w:color w:val="0563C1" w:themeColor="hyperlink"/>
      <w:u w:val="single"/>
    </w:rPr>
  </w:style>
  <w:style w:type="character" w:styleId="Onopgelostemelding">
    <w:name w:val="Unresolved Mention"/>
    <w:basedOn w:val="Standaardalinea-lettertype"/>
    <w:uiPriority w:val="99"/>
    <w:semiHidden/>
    <w:unhideWhenUsed/>
    <w:rsid w:val="00DB5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517512">
      <w:bodyDiv w:val="1"/>
      <w:marLeft w:val="0"/>
      <w:marRight w:val="0"/>
      <w:marTop w:val="0"/>
      <w:marBottom w:val="0"/>
      <w:divBdr>
        <w:top w:val="none" w:sz="0" w:space="0" w:color="auto"/>
        <w:left w:val="none" w:sz="0" w:space="0" w:color="auto"/>
        <w:bottom w:val="none" w:sz="0" w:space="0" w:color="auto"/>
        <w:right w:val="none" w:sz="0" w:space="0" w:color="auto"/>
      </w:divBdr>
    </w:div>
    <w:div w:id="268199174">
      <w:bodyDiv w:val="1"/>
      <w:marLeft w:val="0"/>
      <w:marRight w:val="0"/>
      <w:marTop w:val="0"/>
      <w:marBottom w:val="0"/>
      <w:divBdr>
        <w:top w:val="none" w:sz="0" w:space="0" w:color="auto"/>
        <w:left w:val="none" w:sz="0" w:space="0" w:color="auto"/>
        <w:bottom w:val="none" w:sz="0" w:space="0" w:color="auto"/>
        <w:right w:val="none" w:sz="0" w:space="0" w:color="auto"/>
      </w:divBdr>
    </w:div>
    <w:div w:id="300774771">
      <w:bodyDiv w:val="1"/>
      <w:marLeft w:val="0"/>
      <w:marRight w:val="0"/>
      <w:marTop w:val="0"/>
      <w:marBottom w:val="0"/>
      <w:divBdr>
        <w:top w:val="none" w:sz="0" w:space="0" w:color="auto"/>
        <w:left w:val="none" w:sz="0" w:space="0" w:color="auto"/>
        <w:bottom w:val="none" w:sz="0" w:space="0" w:color="auto"/>
        <w:right w:val="none" w:sz="0" w:space="0" w:color="auto"/>
      </w:divBdr>
    </w:div>
    <w:div w:id="805054015">
      <w:bodyDiv w:val="1"/>
      <w:marLeft w:val="0"/>
      <w:marRight w:val="0"/>
      <w:marTop w:val="0"/>
      <w:marBottom w:val="0"/>
      <w:divBdr>
        <w:top w:val="none" w:sz="0" w:space="0" w:color="auto"/>
        <w:left w:val="none" w:sz="0" w:space="0" w:color="auto"/>
        <w:bottom w:val="none" w:sz="0" w:space="0" w:color="auto"/>
        <w:right w:val="none" w:sz="0" w:space="0" w:color="auto"/>
      </w:divBdr>
    </w:div>
    <w:div w:id="881481966">
      <w:bodyDiv w:val="1"/>
      <w:marLeft w:val="0"/>
      <w:marRight w:val="0"/>
      <w:marTop w:val="0"/>
      <w:marBottom w:val="0"/>
      <w:divBdr>
        <w:top w:val="none" w:sz="0" w:space="0" w:color="auto"/>
        <w:left w:val="none" w:sz="0" w:space="0" w:color="auto"/>
        <w:bottom w:val="none" w:sz="0" w:space="0" w:color="auto"/>
        <w:right w:val="none" w:sz="0" w:space="0" w:color="auto"/>
      </w:divBdr>
    </w:div>
    <w:div w:id="881984958">
      <w:bodyDiv w:val="1"/>
      <w:marLeft w:val="0"/>
      <w:marRight w:val="0"/>
      <w:marTop w:val="0"/>
      <w:marBottom w:val="0"/>
      <w:divBdr>
        <w:top w:val="none" w:sz="0" w:space="0" w:color="auto"/>
        <w:left w:val="none" w:sz="0" w:space="0" w:color="auto"/>
        <w:bottom w:val="none" w:sz="0" w:space="0" w:color="auto"/>
        <w:right w:val="none" w:sz="0" w:space="0" w:color="auto"/>
      </w:divBdr>
    </w:div>
    <w:div w:id="889996036">
      <w:bodyDiv w:val="1"/>
      <w:marLeft w:val="0"/>
      <w:marRight w:val="0"/>
      <w:marTop w:val="0"/>
      <w:marBottom w:val="0"/>
      <w:divBdr>
        <w:top w:val="none" w:sz="0" w:space="0" w:color="auto"/>
        <w:left w:val="none" w:sz="0" w:space="0" w:color="auto"/>
        <w:bottom w:val="none" w:sz="0" w:space="0" w:color="auto"/>
        <w:right w:val="none" w:sz="0" w:space="0" w:color="auto"/>
      </w:divBdr>
    </w:div>
    <w:div w:id="1256595563">
      <w:bodyDiv w:val="1"/>
      <w:marLeft w:val="0"/>
      <w:marRight w:val="0"/>
      <w:marTop w:val="0"/>
      <w:marBottom w:val="0"/>
      <w:divBdr>
        <w:top w:val="none" w:sz="0" w:space="0" w:color="auto"/>
        <w:left w:val="none" w:sz="0" w:space="0" w:color="auto"/>
        <w:bottom w:val="none" w:sz="0" w:space="0" w:color="auto"/>
        <w:right w:val="none" w:sz="0" w:space="0" w:color="auto"/>
      </w:divBdr>
    </w:div>
    <w:div w:id="1327243721">
      <w:bodyDiv w:val="1"/>
      <w:marLeft w:val="0"/>
      <w:marRight w:val="0"/>
      <w:marTop w:val="0"/>
      <w:marBottom w:val="0"/>
      <w:divBdr>
        <w:top w:val="none" w:sz="0" w:space="0" w:color="auto"/>
        <w:left w:val="none" w:sz="0" w:space="0" w:color="auto"/>
        <w:bottom w:val="none" w:sz="0" w:space="0" w:color="auto"/>
        <w:right w:val="none" w:sz="0" w:space="0" w:color="auto"/>
      </w:divBdr>
    </w:div>
    <w:div w:id="1426682757">
      <w:bodyDiv w:val="1"/>
      <w:marLeft w:val="0"/>
      <w:marRight w:val="0"/>
      <w:marTop w:val="0"/>
      <w:marBottom w:val="0"/>
      <w:divBdr>
        <w:top w:val="none" w:sz="0" w:space="0" w:color="auto"/>
        <w:left w:val="none" w:sz="0" w:space="0" w:color="auto"/>
        <w:bottom w:val="none" w:sz="0" w:space="0" w:color="auto"/>
        <w:right w:val="none" w:sz="0" w:space="0" w:color="auto"/>
      </w:divBdr>
    </w:div>
    <w:div w:id="1431508493">
      <w:bodyDiv w:val="1"/>
      <w:marLeft w:val="0"/>
      <w:marRight w:val="0"/>
      <w:marTop w:val="0"/>
      <w:marBottom w:val="0"/>
      <w:divBdr>
        <w:top w:val="none" w:sz="0" w:space="0" w:color="auto"/>
        <w:left w:val="none" w:sz="0" w:space="0" w:color="auto"/>
        <w:bottom w:val="none" w:sz="0" w:space="0" w:color="auto"/>
        <w:right w:val="none" w:sz="0" w:space="0" w:color="auto"/>
      </w:divBdr>
    </w:div>
    <w:div w:id="1584292772">
      <w:bodyDiv w:val="1"/>
      <w:marLeft w:val="0"/>
      <w:marRight w:val="0"/>
      <w:marTop w:val="0"/>
      <w:marBottom w:val="0"/>
      <w:divBdr>
        <w:top w:val="none" w:sz="0" w:space="0" w:color="auto"/>
        <w:left w:val="none" w:sz="0" w:space="0" w:color="auto"/>
        <w:bottom w:val="none" w:sz="0" w:space="0" w:color="auto"/>
        <w:right w:val="none" w:sz="0" w:space="0" w:color="auto"/>
      </w:divBdr>
    </w:div>
    <w:div w:id="159956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twork.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12C68-C830-4A64-B957-A25512CC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4308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Charlotte Dewamme</cp:lastModifiedBy>
  <cp:revision>33</cp:revision>
  <dcterms:created xsi:type="dcterms:W3CDTF">2023-10-20T12:15:00Z</dcterms:created>
  <dcterms:modified xsi:type="dcterms:W3CDTF">2024-05-08T12:59:00Z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0106000040">
    <vt:lpwstr>Naam_Wg</vt:lpwstr>
  </property>
  <property fmtid="{D5CDD505-2E9C-101B-9397-08002B2CF9AE}" pid="3" name="0209000020">
    <vt:lpwstr>Naam_Wn</vt:lpwstr>
  </property>
  <property fmtid="{D5CDD505-2E9C-101B-9397-08002B2CF9AE}" pid="4" name="0209000030">
    <vt:lpwstr>Voornaam_Wn</vt:lpwstr>
  </property>
  <property fmtid="{D5CDD505-2E9C-101B-9397-08002B2CF9AE}" pid="5" name="0106001040">
    <vt:lpwstr>Ondernemingsnummer_Wg</vt:lpwstr>
  </property>
  <property fmtid="{D5CDD505-2E9C-101B-9397-08002B2CF9AE}" pid="6" name="0209000050">
    <vt:lpwstr>Rijksregisternummer_Wn</vt:lpwstr>
  </property>
  <property fmtid="{D5CDD505-2E9C-101B-9397-08002B2CF9AE}" pid="7" name="0106000090">
    <vt:lpwstr>Straat_Wg</vt:lpwstr>
  </property>
  <property fmtid="{D5CDD505-2E9C-101B-9397-08002B2CF9AE}" pid="8" name="0106000100">
    <vt:lpwstr>Huisnr_Wg</vt:lpwstr>
  </property>
  <property fmtid="{D5CDD505-2E9C-101B-9397-08002B2CF9AE}" pid="9" name="0106000110">
    <vt:lpwstr>Busnr_Wg</vt:lpwstr>
  </property>
  <property fmtid="{D5CDD505-2E9C-101B-9397-08002B2CF9AE}" pid="10" name="0209100040">
    <vt:lpwstr>Straat_Wn</vt:lpwstr>
  </property>
  <property fmtid="{D5CDD505-2E9C-101B-9397-08002B2CF9AE}" pid="11" name="0209100050">
    <vt:lpwstr>Huisnr_Wn</vt:lpwstr>
  </property>
  <property fmtid="{D5CDD505-2E9C-101B-9397-08002B2CF9AE}" pid="12" name="0209100060">
    <vt:lpwstr>Busnr_Wn</vt:lpwstr>
  </property>
  <property fmtid="{D5CDD505-2E9C-101B-9397-08002B2CF9AE}" pid="13" name="0106000120">
    <vt:lpwstr>Postnr_Wg</vt:lpwstr>
  </property>
  <property fmtid="{D5CDD505-2E9C-101B-9397-08002B2CF9AE}" pid="14" name="0106000130">
    <vt:lpwstr>Localiteit_Wg</vt:lpwstr>
  </property>
  <property fmtid="{D5CDD505-2E9C-101B-9397-08002B2CF9AE}" pid="15" name="0209100070">
    <vt:lpwstr>Postnr_Wn</vt:lpwstr>
  </property>
  <property fmtid="{D5CDD505-2E9C-101B-9397-08002B2CF9AE}" pid="16" name="0209100080">
    <vt:lpwstr>Localiteit_Wn</vt:lpwstr>
  </property>
  <property fmtid="{D5CDD505-2E9C-101B-9397-08002B2CF9AE}" pid="17" name="0209200120">
    <vt:lpwstr>Datum_in_dienst_Wn</vt:lpwstr>
  </property>
  <property fmtid="{D5CDD505-2E9C-101B-9397-08002B2CF9AE}" pid="18" name="0209200130">
    <vt:lpwstr>Datum_uit_dienst_Wn</vt:lpwstr>
  </property>
  <property fmtid="{D5CDD505-2E9C-101B-9397-08002B2CF9AE}" pid="19" name="0209200200">
    <vt:lpwstr>Paritair_comite_Wn</vt:lpwstr>
  </property>
  <property fmtid="{D5CDD505-2E9C-101B-9397-08002B2CF9AE}" pid="20" name="0209200200Oms">
    <vt:lpwstr>Paritair_comite_Wn_v1</vt:lpwstr>
  </property>
  <property fmtid="{D5CDD505-2E9C-101B-9397-08002B2CF9AE}" pid="21" name="02095000801001">
    <vt:lpwstr>Eenheid_Loongeg</vt:lpwstr>
  </property>
  <property fmtid="{D5CDD505-2E9C-101B-9397-08002B2CF9AE}" pid="22" name="0209000290">
    <vt:lpwstr>Bankrekening_Wn</vt:lpwstr>
  </property>
  <property fmtid="{D5CDD505-2E9C-101B-9397-08002B2CF9AE}" pid="23" name="SDCVeldnamenGeg">
    <vt:lpwstr>WN</vt:lpwstr>
  </property>
  <property fmtid="{D5CDD505-2E9C-101B-9397-08002B2CF9AE}" pid="24" name="SDCDocumentLanguage">
    <vt:lpwstr>N</vt:lpwstr>
  </property>
  <property fmtid="{D5CDD505-2E9C-101B-9397-08002B2CF9AE}" pid="25" name="SDCUserLanguage">
    <vt:lpwstr>N</vt:lpwstr>
  </property>
  <property fmtid="{D5CDD505-2E9C-101B-9397-08002B2CF9AE}" pid="26" name="SDCLayout">
    <vt:lpwstr>BRIEF</vt:lpwstr>
  </property>
  <property fmtid="{D5CDD505-2E9C-101B-9397-08002B2CF9AE}" pid="27" name="0209200904">
    <vt:lpwstr>Omschrijving_functie_Wn</vt:lpwstr>
  </property>
  <property fmtid="{D5CDD505-2E9C-101B-9397-08002B2CF9AE}" pid="28" name="0209200240">
    <vt:lpwstr>Gem_uren_week_werkn_Wn</vt:lpwstr>
  </property>
  <property fmtid="{D5CDD505-2E9C-101B-9397-08002B2CF9AE}" pid="29" name="02095000801050">
    <vt:lpwstr>Eenheid_Wn_loongegevens</vt:lpwstr>
  </property>
</Properties>
</file>